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5FF679" w14:textId="77777777" w:rsidR="00176287" w:rsidRDefault="003D0287" w:rsidP="00830A8A">
      <w:pPr>
        <w:snapToGrid w:val="0"/>
        <w:ind w:left="1519" w:hangingChars="542" w:hanging="1519"/>
        <w:jc w:val="center"/>
        <w:rPr>
          <w:rFonts w:eastAsia="標楷體"/>
          <w:b/>
          <w:bCs/>
          <w:sz w:val="28"/>
          <w:szCs w:val="28"/>
        </w:rPr>
      </w:pPr>
      <w:r>
        <w:rPr>
          <w:rFonts w:eastAsia="標楷體"/>
          <w:b/>
          <w:bCs/>
          <w:sz w:val="28"/>
          <w:szCs w:val="28"/>
        </w:rPr>
        <w:t xml:space="preserve">Asia University </w:t>
      </w:r>
      <w:r w:rsidR="00C7734E">
        <w:rPr>
          <w:rFonts w:eastAsia="標楷體"/>
          <w:b/>
          <w:bCs/>
          <w:sz w:val="28"/>
          <w:szCs w:val="28"/>
        </w:rPr>
        <w:t xml:space="preserve">Students’ </w:t>
      </w:r>
      <w:r w:rsidR="00737AD7">
        <w:rPr>
          <w:rFonts w:eastAsia="標楷體"/>
          <w:b/>
          <w:bCs/>
          <w:sz w:val="28"/>
          <w:szCs w:val="28"/>
        </w:rPr>
        <w:t>Award</w:t>
      </w:r>
      <w:r w:rsidR="004F338C">
        <w:rPr>
          <w:rFonts w:eastAsia="標楷體"/>
          <w:b/>
          <w:bCs/>
          <w:sz w:val="28"/>
          <w:szCs w:val="28"/>
        </w:rPr>
        <w:t xml:space="preserve"> and Disciplinary Rules  </w:t>
      </w:r>
      <w:r w:rsidR="00C7734E">
        <w:rPr>
          <w:rFonts w:eastAsia="標楷體"/>
          <w:b/>
          <w:bCs/>
          <w:sz w:val="28"/>
          <w:szCs w:val="28"/>
        </w:rPr>
        <w:t xml:space="preserve"> </w:t>
      </w:r>
    </w:p>
    <w:p w14:paraId="023A4A9A" w14:textId="4E9B437C" w:rsidR="003D0287" w:rsidRPr="008F2A09" w:rsidRDefault="003D0287" w:rsidP="00830A8A">
      <w:pPr>
        <w:widowControl/>
        <w:spacing w:line="120" w:lineRule="atLeast"/>
        <w:ind w:leftChars="225" w:left="540" w:firstLineChars="360" w:firstLine="720"/>
        <w:jc w:val="right"/>
        <w:rPr>
          <w:rFonts w:ascii="標楷體" w:eastAsia="標楷體" w:hAnsi="標楷體"/>
          <w:sz w:val="20"/>
          <w:szCs w:val="20"/>
        </w:rPr>
      </w:pPr>
      <w:r w:rsidRPr="003D0287">
        <w:rPr>
          <w:rFonts w:ascii="標楷體" w:eastAsia="標楷體" w:hAnsi="標楷體"/>
          <w:sz w:val="20"/>
          <w:szCs w:val="20"/>
        </w:rPr>
        <w:t xml:space="preserve">Promulgated on </w:t>
      </w:r>
      <w:r>
        <w:rPr>
          <w:rFonts w:ascii="標楷體" w:eastAsia="標楷體" w:hAnsi="標楷體"/>
          <w:sz w:val="20"/>
          <w:szCs w:val="20"/>
        </w:rPr>
        <w:t>Sep. 2</w:t>
      </w:r>
      <w:r w:rsidRPr="003D0287">
        <w:rPr>
          <w:rFonts w:ascii="標楷體" w:eastAsia="標楷體" w:hAnsi="標楷體"/>
          <w:sz w:val="20"/>
          <w:szCs w:val="20"/>
        </w:rPr>
        <w:t xml:space="preserve">4, </w:t>
      </w:r>
      <w:r>
        <w:rPr>
          <w:rFonts w:ascii="標楷體" w:eastAsia="標楷體" w:hAnsi="標楷體"/>
          <w:sz w:val="20"/>
          <w:szCs w:val="20"/>
        </w:rPr>
        <w:t>2003</w:t>
      </w:r>
      <w:r w:rsidRPr="003D0287">
        <w:rPr>
          <w:rFonts w:ascii="標楷體" w:eastAsia="標楷體" w:hAnsi="標楷體"/>
          <w:sz w:val="20"/>
          <w:szCs w:val="20"/>
        </w:rPr>
        <w:t xml:space="preserve"> by Administration Meeting</w:t>
      </w:r>
    </w:p>
    <w:p w14:paraId="741E94B7" w14:textId="3392F64F" w:rsidR="003D0287" w:rsidRPr="008F2A09" w:rsidRDefault="003D0287" w:rsidP="003D0287">
      <w:pPr>
        <w:widowControl/>
        <w:wordWrap w:val="0"/>
        <w:spacing w:line="120" w:lineRule="atLeast"/>
        <w:ind w:leftChars="225" w:left="540" w:firstLineChars="360" w:firstLine="720"/>
        <w:jc w:val="right"/>
        <w:rPr>
          <w:rFonts w:ascii="標楷體" w:eastAsia="標楷體" w:hAnsi="標楷體"/>
          <w:kern w:val="0"/>
          <w:sz w:val="20"/>
          <w:szCs w:val="20"/>
        </w:rPr>
      </w:pPr>
      <w:r>
        <w:rPr>
          <w:rFonts w:ascii="標楷體" w:eastAsia="標楷體" w:hAnsi="標楷體"/>
          <w:kern w:val="0"/>
          <w:sz w:val="20"/>
          <w:szCs w:val="20"/>
        </w:rPr>
        <w:t>Letter No. Tai-</w:t>
      </w:r>
      <w:r w:rsidR="00176287">
        <w:rPr>
          <w:rFonts w:ascii="標楷體" w:eastAsia="標楷體" w:hAnsi="標楷體"/>
          <w:kern w:val="0"/>
          <w:sz w:val="20"/>
          <w:szCs w:val="20"/>
        </w:rPr>
        <w:t>Xun (</w:t>
      </w:r>
      <w:r>
        <w:rPr>
          <w:rFonts w:ascii="標楷體" w:eastAsia="標楷體" w:hAnsi="標楷體"/>
          <w:kern w:val="0"/>
          <w:sz w:val="20"/>
          <w:szCs w:val="20"/>
        </w:rPr>
        <w:t xml:space="preserve">2) </w:t>
      </w:r>
      <w:r w:rsidRPr="008F2A09">
        <w:rPr>
          <w:rFonts w:ascii="標楷體" w:eastAsia="標楷體" w:hAnsi="標楷體"/>
          <w:sz w:val="20"/>
          <w:szCs w:val="20"/>
        </w:rPr>
        <w:t>0920151227</w:t>
      </w:r>
      <w:r>
        <w:rPr>
          <w:rFonts w:ascii="標楷體" w:eastAsia="標楷體" w:hAnsi="標楷體"/>
          <w:sz w:val="20"/>
          <w:szCs w:val="20"/>
        </w:rPr>
        <w:t xml:space="preserve"> dated Oct. 20, 2003</w:t>
      </w:r>
    </w:p>
    <w:p w14:paraId="2BE1CB16" w14:textId="4F758A9F" w:rsidR="003D0287" w:rsidRPr="008F2A09" w:rsidRDefault="003D0287" w:rsidP="003D0287">
      <w:pPr>
        <w:wordWrap w:val="0"/>
        <w:adjustRightInd w:val="0"/>
        <w:snapToGrid w:val="0"/>
        <w:spacing w:line="240" w:lineRule="atLeast"/>
        <w:jc w:val="right"/>
        <w:rPr>
          <w:rFonts w:ascii="標楷體" w:eastAsia="標楷體" w:hAnsi="標楷體"/>
          <w:sz w:val="20"/>
        </w:rPr>
      </w:pPr>
      <w:r>
        <w:rPr>
          <w:rFonts w:ascii="標楷體" w:eastAsia="標楷體" w:hAnsi="標楷體"/>
          <w:sz w:val="20"/>
        </w:rPr>
        <w:t>Title changed to Asia University on Jun. 22, 2005 in the 5</w:t>
      </w:r>
      <w:r w:rsidRPr="003D0287">
        <w:rPr>
          <w:rFonts w:ascii="標楷體" w:eastAsia="標楷體" w:hAnsi="標楷體"/>
          <w:sz w:val="20"/>
          <w:vertAlign w:val="superscript"/>
        </w:rPr>
        <w:t>th</w:t>
      </w:r>
      <w:r>
        <w:rPr>
          <w:rFonts w:ascii="標楷體" w:eastAsia="標楷體" w:hAnsi="標楷體"/>
          <w:sz w:val="20"/>
        </w:rPr>
        <w:t xml:space="preserve"> </w:t>
      </w:r>
      <w:r w:rsidRPr="003D0287">
        <w:rPr>
          <w:rFonts w:ascii="標楷體" w:eastAsia="標楷體" w:hAnsi="標楷體"/>
          <w:sz w:val="20"/>
          <w:szCs w:val="20"/>
        </w:rPr>
        <w:t>Administration Meeting</w:t>
      </w:r>
      <w:r>
        <w:rPr>
          <w:rFonts w:ascii="標楷體" w:eastAsia="標楷體" w:hAnsi="標楷體"/>
          <w:sz w:val="20"/>
          <w:szCs w:val="20"/>
        </w:rPr>
        <w:t xml:space="preserve"> of fiscal 2004</w:t>
      </w:r>
    </w:p>
    <w:p w14:paraId="3A3AFE05" w14:textId="4B1744A2" w:rsidR="003D0287" w:rsidRPr="008F2A09" w:rsidRDefault="003D0287" w:rsidP="003D0287">
      <w:pPr>
        <w:wordWrap w:val="0"/>
        <w:adjustRightInd w:val="0"/>
        <w:snapToGrid w:val="0"/>
        <w:spacing w:line="240" w:lineRule="atLeast"/>
        <w:jc w:val="right"/>
        <w:rPr>
          <w:rFonts w:ascii="標楷體" w:eastAsia="標楷體" w:hAnsi="標楷體"/>
          <w:sz w:val="20"/>
        </w:rPr>
      </w:pPr>
      <w:r w:rsidRPr="003D0287">
        <w:rPr>
          <w:rFonts w:ascii="標楷體" w:eastAsia="標楷體" w:hAnsi="標楷體"/>
          <w:sz w:val="20"/>
          <w:szCs w:val="20"/>
        </w:rPr>
        <w:t xml:space="preserve">Promulgated on </w:t>
      </w:r>
      <w:r>
        <w:rPr>
          <w:rFonts w:ascii="標楷體" w:eastAsia="標楷體" w:hAnsi="標楷體"/>
          <w:sz w:val="20"/>
          <w:szCs w:val="20"/>
        </w:rPr>
        <w:t>Oct. 27</w:t>
      </w:r>
      <w:r w:rsidRPr="003D0287">
        <w:rPr>
          <w:rFonts w:ascii="標楷體" w:eastAsia="標楷體" w:hAnsi="標楷體"/>
          <w:sz w:val="20"/>
          <w:szCs w:val="20"/>
        </w:rPr>
        <w:t xml:space="preserve">, </w:t>
      </w:r>
      <w:r>
        <w:rPr>
          <w:rFonts w:ascii="標楷體" w:eastAsia="標楷體" w:hAnsi="標楷體"/>
          <w:sz w:val="20"/>
          <w:szCs w:val="20"/>
        </w:rPr>
        <w:t>2010</w:t>
      </w:r>
      <w:r w:rsidRPr="003D0287">
        <w:rPr>
          <w:rFonts w:ascii="標楷體" w:eastAsia="標楷體" w:hAnsi="標楷體"/>
          <w:sz w:val="20"/>
          <w:szCs w:val="20"/>
        </w:rPr>
        <w:t xml:space="preserve"> by </w:t>
      </w:r>
      <w:r>
        <w:rPr>
          <w:rFonts w:ascii="標楷體" w:eastAsia="標楷體" w:hAnsi="標楷體"/>
          <w:sz w:val="20"/>
          <w:szCs w:val="20"/>
        </w:rPr>
        <w:t>1</w:t>
      </w:r>
      <w:r w:rsidRPr="003D0287">
        <w:rPr>
          <w:rFonts w:ascii="標楷體" w:eastAsia="標楷體" w:hAnsi="標楷體"/>
          <w:sz w:val="20"/>
          <w:szCs w:val="20"/>
          <w:vertAlign w:val="superscript"/>
        </w:rPr>
        <w:t>st</w:t>
      </w:r>
      <w:r>
        <w:rPr>
          <w:rFonts w:ascii="標楷體" w:eastAsia="標楷體" w:hAnsi="標楷體"/>
          <w:sz w:val="20"/>
          <w:szCs w:val="20"/>
        </w:rPr>
        <w:t xml:space="preserve"> </w:t>
      </w:r>
      <w:r w:rsidRPr="003D0287">
        <w:rPr>
          <w:rFonts w:ascii="標楷體" w:eastAsia="標楷體" w:hAnsi="標楷體"/>
          <w:sz w:val="20"/>
          <w:szCs w:val="20"/>
        </w:rPr>
        <w:t>Administration Meeting</w:t>
      </w:r>
      <w:r>
        <w:rPr>
          <w:rFonts w:ascii="標楷體" w:eastAsia="標楷體" w:hAnsi="標楷體"/>
          <w:sz w:val="20"/>
          <w:szCs w:val="20"/>
        </w:rPr>
        <w:t xml:space="preserve"> of fiscal 2010</w:t>
      </w:r>
    </w:p>
    <w:p w14:paraId="20BB2089" w14:textId="1C9F576F" w:rsidR="003D0287" w:rsidRPr="008F2A09" w:rsidRDefault="003D0287" w:rsidP="003D0287">
      <w:pPr>
        <w:wordWrap w:val="0"/>
        <w:adjustRightInd w:val="0"/>
        <w:snapToGrid w:val="0"/>
        <w:spacing w:line="240" w:lineRule="atLeast"/>
        <w:jc w:val="right"/>
        <w:rPr>
          <w:rFonts w:ascii="標楷體" w:eastAsia="標楷體" w:hAnsi="標楷體"/>
          <w:sz w:val="20"/>
          <w:szCs w:val="20"/>
        </w:rPr>
      </w:pPr>
      <w:r>
        <w:rPr>
          <w:rFonts w:ascii="標楷體" w:eastAsia="標楷體" w:hAnsi="標楷體"/>
          <w:sz w:val="20"/>
          <w:szCs w:val="20"/>
        </w:rPr>
        <w:t xml:space="preserve">Amended according to Letter No. </w:t>
      </w:r>
      <w:r>
        <w:rPr>
          <w:rFonts w:ascii="標楷體" w:eastAsia="標楷體" w:hAnsi="標楷體" w:hint="eastAsia"/>
          <w:sz w:val="20"/>
          <w:szCs w:val="20"/>
        </w:rPr>
        <w:t>T</w:t>
      </w:r>
      <w:r>
        <w:rPr>
          <w:rFonts w:ascii="標楷體" w:eastAsia="標楷體" w:hAnsi="標楷體"/>
          <w:sz w:val="20"/>
          <w:szCs w:val="20"/>
        </w:rPr>
        <w:t>ai-Xun</w:t>
      </w:r>
      <w:r w:rsidR="00176287">
        <w:rPr>
          <w:rFonts w:ascii="標楷體" w:eastAsia="標楷體" w:hAnsi="標楷體"/>
          <w:sz w:val="20"/>
          <w:szCs w:val="20"/>
        </w:rPr>
        <w:t xml:space="preserve"> </w:t>
      </w:r>
      <w:r>
        <w:rPr>
          <w:rFonts w:ascii="標楷體" w:eastAsia="標楷體" w:hAnsi="標楷體"/>
          <w:sz w:val="20"/>
          <w:szCs w:val="20"/>
        </w:rPr>
        <w:t>(1)</w:t>
      </w:r>
      <w:r w:rsidRPr="003D0287">
        <w:rPr>
          <w:rFonts w:ascii="標楷體" w:eastAsia="標楷體" w:hAnsi="標楷體"/>
          <w:sz w:val="20"/>
          <w:szCs w:val="20"/>
        </w:rPr>
        <w:t xml:space="preserve"> </w:t>
      </w:r>
      <w:r w:rsidRPr="008F2A09">
        <w:rPr>
          <w:rFonts w:ascii="標楷體" w:eastAsia="標楷體" w:hAnsi="標楷體"/>
          <w:sz w:val="20"/>
          <w:szCs w:val="20"/>
        </w:rPr>
        <w:t>0990221610</w:t>
      </w:r>
      <w:r>
        <w:rPr>
          <w:rFonts w:ascii="標楷體" w:eastAsia="標楷體" w:hAnsi="標楷體"/>
          <w:sz w:val="20"/>
          <w:szCs w:val="20"/>
        </w:rPr>
        <w:t xml:space="preserve"> dated Jan. 4. 2011</w:t>
      </w:r>
    </w:p>
    <w:p w14:paraId="28827733" w14:textId="13417C16" w:rsidR="003D0287" w:rsidRPr="008F2A09" w:rsidRDefault="003D0287" w:rsidP="003D0287">
      <w:pPr>
        <w:wordWrap w:val="0"/>
        <w:adjustRightInd w:val="0"/>
        <w:snapToGrid w:val="0"/>
        <w:spacing w:line="300" w:lineRule="exact"/>
        <w:jc w:val="right"/>
        <w:rPr>
          <w:rFonts w:ascii="標楷體" w:eastAsia="標楷體" w:hAnsi="標楷體"/>
          <w:sz w:val="20"/>
          <w:szCs w:val="20"/>
        </w:rPr>
      </w:pPr>
      <w:r w:rsidRPr="003D0287">
        <w:rPr>
          <w:rFonts w:ascii="標楷體" w:eastAsia="標楷體" w:hAnsi="標楷體"/>
          <w:sz w:val="20"/>
          <w:szCs w:val="20"/>
        </w:rPr>
        <w:t xml:space="preserve">Promulgated on </w:t>
      </w:r>
      <w:r>
        <w:rPr>
          <w:rFonts w:ascii="標楷體" w:eastAsia="標楷體" w:hAnsi="標楷體"/>
          <w:sz w:val="20"/>
          <w:szCs w:val="20"/>
        </w:rPr>
        <w:t>Jan. 18</w:t>
      </w:r>
      <w:r w:rsidRPr="003D0287">
        <w:rPr>
          <w:rFonts w:ascii="標楷體" w:eastAsia="標楷體" w:hAnsi="標楷體"/>
          <w:sz w:val="20"/>
          <w:szCs w:val="20"/>
        </w:rPr>
        <w:t xml:space="preserve">, </w:t>
      </w:r>
      <w:r>
        <w:rPr>
          <w:rFonts w:ascii="標楷體" w:eastAsia="標楷體" w:hAnsi="標楷體"/>
          <w:sz w:val="20"/>
          <w:szCs w:val="20"/>
        </w:rPr>
        <w:t>2011</w:t>
      </w:r>
      <w:r w:rsidRPr="003D0287">
        <w:rPr>
          <w:rFonts w:ascii="標楷體" w:eastAsia="標楷體" w:hAnsi="標楷體"/>
          <w:sz w:val="20"/>
          <w:szCs w:val="20"/>
        </w:rPr>
        <w:t xml:space="preserve"> by </w:t>
      </w:r>
      <w:r>
        <w:rPr>
          <w:rFonts w:ascii="標楷體" w:eastAsia="標楷體" w:hAnsi="標楷體"/>
          <w:sz w:val="20"/>
          <w:szCs w:val="20"/>
        </w:rPr>
        <w:t>the 2</w:t>
      </w:r>
      <w:r w:rsidRPr="003D0287">
        <w:rPr>
          <w:rFonts w:ascii="標楷體" w:eastAsia="標楷體" w:hAnsi="標楷體"/>
          <w:sz w:val="20"/>
          <w:szCs w:val="20"/>
          <w:vertAlign w:val="superscript"/>
        </w:rPr>
        <w:t>nd</w:t>
      </w:r>
      <w:r>
        <w:rPr>
          <w:rFonts w:ascii="標楷體" w:eastAsia="標楷體" w:hAnsi="標楷體"/>
          <w:sz w:val="20"/>
          <w:szCs w:val="20"/>
        </w:rPr>
        <w:t xml:space="preserve"> </w:t>
      </w:r>
      <w:r w:rsidRPr="003D0287">
        <w:rPr>
          <w:rFonts w:ascii="標楷體" w:eastAsia="標楷體" w:hAnsi="標楷體"/>
          <w:sz w:val="20"/>
          <w:szCs w:val="20"/>
        </w:rPr>
        <w:t>Administration Meeting</w:t>
      </w:r>
      <w:r>
        <w:rPr>
          <w:rFonts w:ascii="標楷體" w:eastAsia="標楷體" w:hAnsi="標楷體"/>
          <w:sz w:val="20"/>
          <w:szCs w:val="20"/>
        </w:rPr>
        <w:t xml:space="preserve"> of fiscal 2010</w:t>
      </w:r>
    </w:p>
    <w:p w14:paraId="2F6E4AA0" w14:textId="14F7A432" w:rsidR="003D0287" w:rsidRPr="008F2A09" w:rsidRDefault="003D0287" w:rsidP="003D0287">
      <w:pPr>
        <w:wordWrap w:val="0"/>
        <w:adjustRightInd w:val="0"/>
        <w:snapToGrid w:val="0"/>
        <w:spacing w:line="240" w:lineRule="atLeast"/>
        <w:jc w:val="right"/>
        <w:rPr>
          <w:rFonts w:ascii="標楷體" w:eastAsia="標楷體" w:hAnsi="標楷體"/>
          <w:sz w:val="20"/>
          <w:szCs w:val="20"/>
        </w:rPr>
      </w:pPr>
      <w:r>
        <w:rPr>
          <w:rFonts w:ascii="標楷體" w:eastAsia="標楷體" w:hAnsi="標楷體"/>
          <w:sz w:val="20"/>
          <w:szCs w:val="20"/>
        </w:rPr>
        <w:t xml:space="preserve">Amended according to Letter No. </w:t>
      </w:r>
      <w:r>
        <w:rPr>
          <w:rFonts w:ascii="標楷體" w:eastAsia="標楷體" w:hAnsi="標楷體" w:hint="eastAsia"/>
          <w:sz w:val="20"/>
          <w:szCs w:val="20"/>
        </w:rPr>
        <w:t>T</w:t>
      </w:r>
      <w:r>
        <w:rPr>
          <w:rFonts w:ascii="標楷體" w:eastAsia="標楷體" w:hAnsi="標楷體"/>
          <w:sz w:val="20"/>
          <w:szCs w:val="20"/>
        </w:rPr>
        <w:t>ai-Xun</w:t>
      </w:r>
      <w:r w:rsidR="00176287">
        <w:rPr>
          <w:rFonts w:ascii="標楷體" w:eastAsia="標楷體" w:hAnsi="標楷體"/>
          <w:sz w:val="20"/>
          <w:szCs w:val="20"/>
        </w:rPr>
        <w:t xml:space="preserve"> </w:t>
      </w:r>
      <w:r>
        <w:rPr>
          <w:rFonts w:ascii="標楷體" w:eastAsia="標楷體" w:hAnsi="標楷體"/>
          <w:sz w:val="20"/>
          <w:szCs w:val="20"/>
        </w:rPr>
        <w:t>(1)</w:t>
      </w:r>
      <w:r w:rsidRPr="003D0287">
        <w:rPr>
          <w:rFonts w:ascii="標楷體" w:eastAsia="標楷體" w:hAnsi="標楷體"/>
          <w:sz w:val="20"/>
          <w:szCs w:val="20"/>
        </w:rPr>
        <w:t xml:space="preserve"> </w:t>
      </w:r>
      <w:r w:rsidRPr="008F2A09">
        <w:rPr>
          <w:rFonts w:ascii="標楷體" w:eastAsia="標楷體" w:hAnsi="標楷體"/>
          <w:sz w:val="20"/>
          <w:szCs w:val="20"/>
        </w:rPr>
        <w:t>1000024385</w:t>
      </w:r>
      <w:r>
        <w:rPr>
          <w:rFonts w:ascii="標楷體" w:eastAsia="標楷體" w:hAnsi="標楷體"/>
          <w:sz w:val="20"/>
          <w:szCs w:val="20"/>
        </w:rPr>
        <w:t xml:space="preserve"> dated Feb. 21. 2011</w:t>
      </w:r>
    </w:p>
    <w:p w14:paraId="19350ECC" w14:textId="3E462709" w:rsidR="003D0287" w:rsidRPr="008F2A09" w:rsidRDefault="003D0287" w:rsidP="003D0287">
      <w:pPr>
        <w:wordWrap w:val="0"/>
        <w:adjustRightInd w:val="0"/>
        <w:snapToGrid w:val="0"/>
        <w:spacing w:line="300" w:lineRule="exact"/>
        <w:jc w:val="right"/>
        <w:rPr>
          <w:rFonts w:ascii="標楷體" w:eastAsia="標楷體" w:hAnsi="標楷體"/>
          <w:sz w:val="20"/>
          <w:szCs w:val="20"/>
        </w:rPr>
      </w:pPr>
      <w:r w:rsidRPr="003D0287">
        <w:rPr>
          <w:rFonts w:ascii="標楷體" w:eastAsia="標楷體" w:hAnsi="標楷體"/>
          <w:sz w:val="20"/>
          <w:szCs w:val="20"/>
        </w:rPr>
        <w:t xml:space="preserve">Promulgated on </w:t>
      </w:r>
      <w:r>
        <w:rPr>
          <w:rFonts w:ascii="標楷體" w:eastAsia="標楷體" w:hAnsi="標楷體"/>
          <w:sz w:val="20"/>
          <w:szCs w:val="20"/>
        </w:rPr>
        <w:t>Apr. 15</w:t>
      </w:r>
      <w:r w:rsidRPr="003D0287">
        <w:rPr>
          <w:rFonts w:ascii="標楷體" w:eastAsia="標楷體" w:hAnsi="標楷體"/>
          <w:sz w:val="20"/>
          <w:szCs w:val="20"/>
        </w:rPr>
        <w:t xml:space="preserve">, </w:t>
      </w:r>
      <w:r>
        <w:rPr>
          <w:rFonts w:ascii="標楷體" w:eastAsia="標楷體" w:hAnsi="標楷體"/>
          <w:sz w:val="20"/>
          <w:szCs w:val="20"/>
        </w:rPr>
        <w:t>2011</w:t>
      </w:r>
      <w:r w:rsidRPr="003D0287">
        <w:rPr>
          <w:rFonts w:ascii="標楷體" w:eastAsia="標楷體" w:hAnsi="標楷體"/>
          <w:sz w:val="20"/>
          <w:szCs w:val="20"/>
        </w:rPr>
        <w:t xml:space="preserve"> by </w:t>
      </w:r>
      <w:r>
        <w:rPr>
          <w:rFonts w:ascii="標楷體" w:eastAsia="標楷體" w:hAnsi="標楷體"/>
          <w:sz w:val="20"/>
          <w:szCs w:val="20"/>
        </w:rPr>
        <w:t>the 3</w:t>
      </w:r>
      <w:r w:rsidRPr="003D0287">
        <w:rPr>
          <w:rFonts w:ascii="標楷體" w:eastAsia="標楷體" w:hAnsi="標楷體"/>
          <w:sz w:val="20"/>
          <w:szCs w:val="20"/>
          <w:vertAlign w:val="superscript"/>
        </w:rPr>
        <w:t>rd</w:t>
      </w:r>
      <w:r>
        <w:rPr>
          <w:rFonts w:ascii="標楷體" w:eastAsia="標楷體" w:hAnsi="標楷體"/>
          <w:sz w:val="20"/>
          <w:szCs w:val="20"/>
        </w:rPr>
        <w:t xml:space="preserve"> </w:t>
      </w:r>
      <w:r w:rsidRPr="003D0287">
        <w:rPr>
          <w:rFonts w:ascii="標楷體" w:eastAsia="標楷體" w:hAnsi="標楷體"/>
          <w:sz w:val="20"/>
          <w:szCs w:val="20"/>
        </w:rPr>
        <w:t>Administration Meeting</w:t>
      </w:r>
      <w:r>
        <w:rPr>
          <w:rFonts w:ascii="標楷體" w:eastAsia="標楷體" w:hAnsi="標楷體"/>
          <w:sz w:val="20"/>
          <w:szCs w:val="20"/>
        </w:rPr>
        <w:t xml:space="preserve"> of Fiscal 2010</w:t>
      </w:r>
    </w:p>
    <w:p w14:paraId="66AB5615" w14:textId="2DAB148D" w:rsidR="003D0287" w:rsidRPr="008F2A09" w:rsidRDefault="003D0287" w:rsidP="003D0287">
      <w:pPr>
        <w:wordWrap w:val="0"/>
        <w:adjustRightInd w:val="0"/>
        <w:snapToGrid w:val="0"/>
        <w:spacing w:line="240" w:lineRule="atLeast"/>
        <w:jc w:val="right"/>
        <w:rPr>
          <w:rFonts w:ascii="標楷體" w:eastAsia="標楷體" w:hAnsi="標楷體"/>
          <w:sz w:val="20"/>
          <w:szCs w:val="20"/>
        </w:rPr>
      </w:pPr>
      <w:r>
        <w:rPr>
          <w:rFonts w:ascii="標楷體" w:eastAsia="標楷體" w:hAnsi="標楷體"/>
          <w:sz w:val="20"/>
          <w:szCs w:val="20"/>
        </w:rPr>
        <w:t xml:space="preserve">Amended according to Letter No. </w:t>
      </w:r>
      <w:r>
        <w:rPr>
          <w:rFonts w:ascii="標楷體" w:eastAsia="標楷體" w:hAnsi="標楷體" w:hint="eastAsia"/>
          <w:sz w:val="20"/>
          <w:szCs w:val="20"/>
        </w:rPr>
        <w:t>T</w:t>
      </w:r>
      <w:r>
        <w:rPr>
          <w:rFonts w:ascii="標楷體" w:eastAsia="標楷體" w:hAnsi="標楷體"/>
          <w:sz w:val="20"/>
          <w:szCs w:val="20"/>
        </w:rPr>
        <w:t>ai-Xun</w:t>
      </w:r>
      <w:r w:rsidR="00176287">
        <w:rPr>
          <w:rFonts w:ascii="標楷體" w:eastAsia="標楷體" w:hAnsi="標楷體"/>
          <w:sz w:val="20"/>
          <w:szCs w:val="20"/>
        </w:rPr>
        <w:t xml:space="preserve"> </w:t>
      </w:r>
      <w:r>
        <w:rPr>
          <w:rFonts w:ascii="標楷體" w:eastAsia="標楷體" w:hAnsi="標楷體"/>
          <w:sz w:val="20"/>
          <w:szCs w:val="20"/>
        </w:rPr>
        <w:t>(1)</w:t>
      </w:r>
      <w:r w:rsidRPr="003D0287">
        <w:rPr>
          <w:rFonts w:ascii="標楷體" w:eastAsia="標楷體" w:hAnsi="標楷體"/>
          <w:sz w:val="20"/>
          <w:szCs w:val="20"/>
        </w:rPr>
        <w:t xml:space="preserve"> </w:t>
      </w:r>
      <w:r w:rsidRPr="008F2A09">
        <w:rPr>
          <w:rFonts w:ascii="標楷體" w:eastAsia="標楷體" w:hAnsi="標楷體" w:hint="eastAsia"/>
          <w:sz w:val="20"/>
          <w:szCs w:val="20"/>
        </w:rPr>
        <w:t>1000105438</w:t>
      </w:r>
      <w:r>
        <w:rPr>
          <w:rFonts w:ascii="標楷體" w:eastAsia="標楷體" w:hAnsi="標楷體"/>
          <w:sz w:val="20"/>
          <w:szCs w:val="20"/>
        </w:rPr>
        <w:t xml:space="preserve"> dated Jun. 27. 2011</w:t>
      </w:r>
    </w:p>
    <w:p w14:paraId="4F18261C" w14:textId="24F9E3AE" w:rsidR="003D0287" w:rsidRPr="008F2A09" w:rsidRDefault="003D0287" w:rsidP="003D0287">
      <w:pPr>
        <w:wordWrap w:val="0"/>
        <w:adjustRightInd w:val="0"/>
        <w:snapToGrid w:val="0"/>
        <w:spacing w:line="300" w:lineRule="exact"/>
        <w:jc w:val="right"/>
        <w:rPr>
          <w:rFonts w:ascii="標楷體" w:eastAsia="標楷體" w:hAnsi="標楷體"/>
          <w:sz w:val="20"/>
          <w:szCs w:val="20"/>
        </w:rPr>
      </w:pPr>
      <w:r w:rsidRPr="003D0287">
        <w:rPr>
          <w:rFonts w:ascii="標楷體" w:eastAsia="標楷體" w:hAnsi="標楷體"/>
          <w:sz w:val="20"/>
          <w:szCs w:val="20"/>
        </w:rPr>
        <w:t xml:space="preserve">Promulgated on </w:t>
      </w:r>
      <w:r>
        <w:rPr>
          <w:rFonts w:ascii="標楷體" w:eastAsia="標楷體" w:hAnsi="標楷體"/>
          <w:sz w:val="20"/>
          <w:szCs w:val="20"/>
        </w:rPr>
        <w:t>Feb. 8</w:t>
      </w:r>
      <w:r w:rsidRPr="003D0287">
        <w:rPr>
          <w:rFonts w:ascii="標楷體" w:eastAsia="標楷體" w:hAnsi="標楷體"/>
          <w:sz w:val="20"/>
          <w:szCs w:val="20"/>
        </w:rPr>
        <w:t xml:space="preserve">, </w:t>
      </w:r>
      <w:r>
        <w:rPr>
          <w:rFonts w:ascii="標楷體" w:eastAsia="標楷體" w:hAnsi="標楷體"/>
          <w:sz w:val="20"/>
          <w:szCs w:val="20"/>
        </w:rPr>
        <w:t>2012</w:t>
      </w:r>
      <w:r w:rsidRPr="003D0287">
        <w:rPr>
          <w:rFonts w:ascii="標楷體" w:eastAsia="標楷體" w:hAnsi="標楷體"/>
          <w:sz w:val="20"/>
          <w:szCs w:val="20"/>
        </w:rPr>
        <w:t xml:space="preserve"> by </w:t>
      </w:r>
      <w:r>
        <w:rPr>
          <w:rFonts w:ascii="標楷體" w:eastAsia="標楷體" w:hAnsi="標楷體"/>
          <w:sz w:val="20"/>
          <w:szCs w:val="20"/>
        </w:rPr>
        <w:t>the 2</w:t>
      </w:r>
      <w:r w:rsidRPr="003D0287">
        <w:rPr>
          <w:rFonts w:ascii="標楷體" w:eastAsia="標楷體" w:hAnsi="標楷體"/>
          <w:sz w:val="20"/>
          <w:szCs w:val="20"/>
          <w:vertAlign w:val="superscript"/>
        </w:rPr>
        <w:t>nd</w:t>
      </w:r>
      <w:r>
        <w:rPr>
          <w:rFonts w:ascii="標楷體" w:eastAsia="標楷體" w:hAnsi="標楷體"/>
          <w:sz w:val="20"/>
          <w:szCs w:val="20"/>
        </w:rPr>
        <w:t xml:space="preserve"> </w:t>
      </w:r>
      <w:r w:rsidRPr="003D0287">
        <w:rPr>
          <w:rFonts w:ascii="標楷體" w:eastAsia="標楷體" w:hAnsi="標楷體"/>
          <w:sz w:val="20"/>
          <w:szCs w:val="20"/>
        </w:rPr>
        <w:t>Administration Meeting</w:t>
      </w:r>
      <w:r>
        <w:rPr>
          <w:rFonts w:ascii="標楷體" w:eastAsia="標楷體" w:hAnsi="標楷體"/>
          <w:sz w:val="20"/>
          <w:szCs w:val="20"/>
        </w:rPr>
        <w:t xml:space="preserve"> of </w:t>
      </w:r>
      <w:r>
        <w:rPr>
          <w:rFonts w:ascii="標楷體" w:eastAsia="標楷體" w:hAnsi="標楷體" w:hint="eastAsia"/>
          <w:sz w:val="20"/>
          <w:szCs w:val="20"/>
        </w:rPr>
        <w:t>fiscal 2011</w:t>
      </w:r>
    </w:p>
    <w:p w14:paraId="6BD74182" w14:textId="00E0B7CA" w:rsidR="003D0287" w:rsidRPr="008F2A09" w:rsidRDefault="003D0287" w:rsidP="003D0287">
      <w:pPr>
        <w:wordWrap w:val="0"/>
        <w:adjustRightInd w:val="0"/>
        <w:snapToGrid w:val="0"/>
        <w:spacing w:line="240" w:lineRule="atLeast"/>
        <w:jc w:val="right"/>
        <w:rPr>
          <w:rFonts w:ascii="標楷體" w:eastAsia="標楷體" w:hAnsi="標楷體"/>
          <w:sz w:val="20"/>
          <w:szCs w:val="20"/>
        </w:rPr>
      </w:pPr>
      <w:r>
        <w:rPr>
          <w:rFonts w:ascii="標楷體" w:eastAsia="標楷體" w:hAnsi="標楷體"/>
          <w:sz w:val="20"/>
          <w:szCs w:val="20"/>
        </w:rPr>
        <w:t xml:space="preserve">Amended according to Letter No. </w:t>
      </w:r>
      <w:r>
        <w:rPr>
          <w:rFonts w:ascii="標楷體" w:eastAsia="標楷體" w:hAnsi="標楷體" w:hint="eastAsia"/>
          <w:sz w:val="20"/>
          <w:szCs w:val="20"/>
        </w:rPr>
        <w:t>T</w:t>
      </w:r>
      <w:r>
        <w:rPr>
          <w:rFonts w:ascii="標楷體" w:eastAsia="標楷體" w:hAnsi="標楷體"/>
          <w:sz w:val="20"/>
          <w:szCs w:val="20"/>
        </w:rPr>
        <w:t>ai-Xun</w:t>
      </w:r>
      <w:r w:rsidR="00176287">
        <w:rPr>
          <w:rFonts w:ascii="標楷體" w:eastAsia="標楷體" w:hAnsi="標楷體"/>
          <w:sz w:val="20"/>
          <w:szCs w:val="20"/>
        </w:rPr>
        <w:t xml:space="preserve"> </w:t>
      </w:r>
      <w:r>
        <w:rPr>
          <w:rFonts w:ascii="標楷體" w:eastAsia="標楷體" w:hAnsi="標楷體"/>
          <w:sz w:val="20"/>
          <w:szCs w:val="20"/>
        </w:rPr>
        <w:t>(1)</w:t>
      </w:r>
      <w:r w:rsidRPr="003D0287">
        <w:rPr>
          <w:rFonts w:ascii="標楷體" w:eastAsia="標楷體" w:hAnsi="標楷體"/>
          <w:sz w:val="20"/>
          <w:szCs w:val="20"/>
        </w:rPr>
        <w:t xml:space="preserve"> </w:t>
      </w:r>
      <w:r w:rsidR="006F7530" w:rsidRPr="008F2A09">
        <w:rPr>
          <w:rFonts w:ascii="標楷體" w:eastAsia="標楷體" w:hAnsi="標楷體" w:hint="eastAsia"/>
          <w:sz w:val="20"/>
          <w:szCs w:val="20"/>
        </w:rPr>
        <w:t>1010038885</w:t>
      </w:r>
      <w:r w:rsidR="006F7530">
        <w:rPr>
          <w:rFonts w:ascii="標楷體" w:eastAsia="標楷體" w:hAnsi="標楷體"/>
          <w:sz w:val="20"/>
          <w:szCs w:val="20"/>
        </w:rPr>
        <w:t xml:space="preserve"> </w:t>
      </w:r>
      <w:r>
        <w:rPr>
          <w:rFonts w:ascii="標楷體" w:eastAsia="標楷體" w:hAnsi="標楷體"/>
          <w:sz w:val="20"/>
          <w:szCs w:val="20"/>
        </w:rPr>
        <w:t xml:space="preserve">dated </w:t>
      </w:r>
      <w:r w:rsidR="006F7530">
        <w:rPr>
          <w:rFonts w:ascii="標楷體" w:eastAsia="標楷體" w:hAnsi="標楷體"/>
          <w:sz w:val="20"/>
          <w:szCs w:val="20"/>
        </w:rPr>
        <w:t>Mar. 9. 2012</w:t>
      </w:r>
    </w:p>
    <w:p w14:paraId="6DB8920E" w14:textId="4BE7AABB" w:rsidR="003D0287" w:rsidRPr="008F2A09" w:rsidRDefault="006F7530" w:rsidP="006F7530">
      <w:pPr>
        <w:wordWrap w:val="0"/>
        <w:adjustRightInd w:val="0"/>
        <w:snapToGrid w:val="0"/>
        <w:spacing w:line="300" w:lineRule="exact"/>
        <w:jc w:val="right"/>
        <w:rPr>
          <w:rFonts w:ascii="標楷體" w:eastAsia="標楷體" w:hAnsi="標楷體"/>
          <w:sz w:val="20"/>
          <w:szCs w:val="20"/>
        </w:rPr>
      </w:pPr>
      <w:r>
        <w:rPr>
          <w:rFonts w:ascii="標楷體" w:eastAsia="標楷體" w:hAnsi="標楷體"/>
          <w:sz w:val="20"/>
          <w:szCs w:val="20"/>
        </w:rPr>
        <w:t>Amended Articles 1, 6, 7, 8, 10, 12, 13, 14, 15, 16, 17, 18, and 19 on Oct. 8, 2014 by the 1</w:t>
      </w:r>
      <w:r w:rsidRPr="006F7530">
        <w:rPr>
          <w:rFonts w:ascii="標楷體" w:eastAsia="標楷體" w:hAnsi="標楷體"/>
          <w:sz w:val="20"/>
          <w:szCs w:val="20"/>
          <w:vertAlign w:val="superscript"/>
        </w:rPr>
        <w:t>st</w:t>
      </w:r>
      <w:r>
        <w:rPr>
          <w:rFonts w:ascii="標楷體" w:eastAsia="標楷體" w:hAnsi="標楷體"/>
          <w:sz w:val="20"/>
          <w:szCs w:val="20"/>
        </w:rPr>
        <w:t xml:space="preserve"> </w:t>
      </w:r>
      <w:r w:rsidRPr="003D0287">
        <w:rPr>
          <w:rFonts w:ascii="標楷體" w:eastAsia="標楷體" w:hAnsi="標楷體"/>
          <w:sz w:val="20"/>
          <w:szCs w:val="20"/>
        </w:rPr>
        <w:t>Administration Meeting</w:t>
      </w:r>
      <w:r>
        <w:rPr>
          <w:rFonts w:ascii="標楷體" w:eastAsia="標楷體" w:hAnsi="標楷體"/>
          <w:sz w:val="20"/>
          <w:szCs w:val="20"/>
        </w:rPr>
        <w:t xml:space="preserve"> of </w:t>
      </w:r>
      <w:r>
        <w:rPr>
          <w:rFonts w:ascii="標楷體" w:eastAsia="標楷體" w:hAnsi="標楷體" w:hint="eastAsia"/>
          <w:sz w:val="20"/>
          <w:szCs w:val="20"/>
        </w:rPr>
        <w:t>fiscal</w:t>
      </w:r>
      <w:r>
        <w:rPr>
          <w:rFonts w:ascii="標楷體" w:eastAsia="標楷體" w:hAnsi="標楷體"/>
          <w:sz w:val="20"/>
          <w:szCs w:val="20"/>
        </w:rPr>
        <w:t xml:space="preserve"> 2014</w:t>
      </w:r>
    </w:p>
    <w:p w14:paraId="5999318C" w14:textId="55A36D4E" w:rsidR="003D0287" w:rsidRPr="008F2A09" w:rsidRDefault="003D0287" w:rsidP="00DC3012">
      <w:pPr>
        <w:adjustRightInd w:val="0"/>
        <w:snapToGrid w:val="0"/>
        <w:spacing w:line="300" w:lineRule="exact"/>
        <w:jc w:val="right"/>
        <w:rPr>
          <w:rFonts w:eastAsia="標楷體"/>
          <w:sz w:val="20"/>
          <w:szCs w:val="20"/>
        </w:rPr>
      </w:pPr>
      <w:r w:rsidRPr="000E451E">
        <w:rPr>
          <w:rFonts w:eastAsia="標楷體"/>
          <w:color w:val="000000"/>
          <w:sz w:val="20"/>
          <w:szCs w:val="20"/>
        </w:rPr>
        <w:t xml:space="preserve">Announced on </w:t>
      </w:r>
      <w:r w:rsidR="006F7530">
        <w:rPr>
          <w:rFonts w:eastAsia="標楷體"/>
          <w:color w:val="000000"/>
          <w:sz w:val="20"/>
          <w:szCs w:val="20"/>
        </w:rPr>
        <w:t>Nov</w:t>
      </w:r>
      <w:r>
        <w:rPr>
          <w:rFonts w:eastAsia="標楷體"/>
          <w:color w:val="000000"/>
          <w:sz w:val="20"/>
          <w:szCs w:val="20"/>
        </w:rPr>
        <w:t xml:space="preserve">. </w:t>
      </w:r>
      <w:r w:rsidR="006F7530">
        <w:rPr>
          <w:rFonts w:eastAsia="標楷體"/>
          <w:color w:val="000000"/>
          <w:sz w:val="20"/>
          <w:szCs w:val="20"/>
        </w:rPr>
        <w:t>19</w:t>
      </w:r>
      <w:r w:rsidRPr="000E451E">
        <w:rPr>
          <w:rFonts w:eastAsia="標楷體"/>
          <w:color w:val="000000"/>
          <w:sz w:val="20"/>
          <w:szCs w:val="20"/>
        </w:rPr>
        <w:t xml:space="preserve">, </w:t>
      </w:r>
      <w:r w:rsidR="006F7530">
        <w:rPr>
          <w:rFonts w:eastAsia="標楷體"/>
          <w:color w:val="000000"/>
          <w:sz w:val="20"/>
          <w:szCs w:val="20"/>
        </w:rPr>
        <w:t>2014</w:t>
      </w:r>
      <w:r w:rsidRPr="000E451E">
        <w:rPr>
          <w:rFonts w:eastAsia="標楷體"/>
          <w:color w:val="000000"/>
          <w:sz w:val="20"/>
          <w:szCs w:val="20"/>
        </w:rPr>
        <w:t xml:space="preserve"> according to Letter No. Ya-Zhou-Mi </w:t>
      </w:r>
      <w:r w:rsidR="006F7530" w:rsidRPr="008F2A09">
        <w:rPr>
          <w:rFonts w:eastAsia="標楷體" w:hint="eastAsia"/>
          <w:sz w:val="20"/>
          <w:szCs w:val="20"/>
        </w:rPr>
        <w:t>1030014590</w:t>
      </w:r>
      <w:r w:rsidR="006F7530">
        <w:rPr>
          <w:rFonts w:eastAsia="標楷體"/>
          <w:sz w:val="20"/>
          <w:szCs w:val="20"/>
        </w:rPr>
        <w:t>.</w:t>
      </w:r>
    </w:p>
    <w:p w14:paraId="55169C15" w14:textId="77777777" w:rsidR="00830A8A" w:rsidRPr="008F2A09" w:rsidRDefault="00830A8A" w:rsidP="00830A8A">
      <w:pPr>
        <w:adjustRightInd w:val="0"/>
        <w:snapToGrid w:val="0"/>
        <w:spacing w:line="240" w:lineRule="atLeast"/>
        <w:jc w:val="right"/>
        <w:rPr>
          <w:rFonts w:eastAsia="標楷體"/>
          <w:sz w:val="20"/>
        </w:rPr>
      </w:pPr>
    </w:p>
    <w:p w14:paraId="12598DD2" w14:textId="77777777" w:rsidR="00C928A5" w:rsidRDefault="006F7530" w:rsidP="00C928A5">
      <w:pPr>
        <w:pStyle w:val="ListParagraph"/>
        <w:numPr>
          <w:ilvl w:val="0"/>
          <w:numId w:val="6"/>
        </w:numPr>
        <w:snapToGrid w:val="0"/>
        <w:ind w:leftChars="0"/>
        <w:jc w:val="both"/>
        <w:rPr>
          <w:rFonts w:eastAsia="標楷體"/>
        </w:rPr>
      </w:pPr>
      <w:r w:rsidRPr="00C928A5">
        <w:rPr>
          <w:rFonts w:eastAsia="標楷體"/>
        </w:rPr>
        <w:t xml:space="preserve">This RULES is promulgated by the University according to Article 32 of the University Act to cultivate integrity </w:t>
      </w:r>
      <w:r w:rsidR="00C928A5" w:rsidRPr="00C928A5">
        <w:rPr>
          <w:rFonts w:eastAsia="標楷體"/>
        </w:rPr>
        <w:t xml:space="preserve">and establish good behavioral guidance among and for students (including off-shore students and short-term exchange students).  </w:t>
      </w:r>
    </w:p>
    <w:p w14:paraId="22BB1088" w14:textId="77777777" w:rsidR="00737AD7" w:rsidRDefault="00C928A5" w:rsidP="00737AD7">
      <w:pPr>
        <w:pStyle w:val="ListParagraph"/>
        <w:numPr>
          <w:ilvl w:val="0"/>
          <w:numId w:val="6"/>
        </w:numPr>
        <w:snapToGrid w:val="0"/>
        <w:ind w:leftChars="0"/>
        <w:jc w:val="both"/>
        <w:rPr>
          <w:rFonts w:eastAsia="標楷體"/>
        </w:rPr>
      </w:pPr>
      <w:r w:rsidRPr="00C928A5">
        <w:rPr>
          <w:rFonts w:eastAsia="標楷體" w:hint="eastAsia"/>
        </w:rPr>
        <w:t>T</w:t>
      </w:r>
      <w:r w:rsidRPr="00C928A5">
        <w:rPr>
          <w:rFonts w:eastAsia="標楷體"/>
        </w:rPr>
        <w:t xml:space="preserve">his RULES includes incentive rules and disciplinary rules, and conduct score will be increased or decreased according to the Students’ Conduct Scoring System: </w:t>
      </w:r>
    </w:p>
    <w:p w14:paraId="13FECBC4" w14:textId="5788654D" w:rsidR="00B41F99" w:rsidRDefault="00737AD7" w:rsidP="00737AD7">
      <w:pPr>
        <w:pStyle w:val="ListParagraph"/>
        <w:numPr>
          <w:ilvl w:val="1"/>
          <w:numId w:val="6"/>
        </w:numPr>
        <w:snapToGrid w:val="0"/>
        <w:ind w:leftChars="0"/>
        <w:jc w:val="both"/>
        <w:rPr>
          <w:rFonts w:eastAsia="標楷體"/>
        </w:rPr>
      </w:pPr>
      <w:r>
        <w:rPr>
          <w:rFonts w:eastAsia="標楷體" w:hint="eastAsia"/>
        </w:rPr>
        <w:t>Incentive</w:t>
      </w:r>
      <w:r>
        <w:rPr>
          <w:rFonts w:eastAsia="標楷體"/>
        </w:rPr>
        <w:t xml:space="preserve">s: which include citations, merits, major merits, and special awards (which may include medals, certificate of honor, public </w:t>
      </w:r>
      <w:r w:rsidR="00B41F99">
        <w:rPr>
          <w:rFonts w:eastAsia="標楷體"/>
        </w:rPr>
        <w:t xml:space="preserve">praise, and special </w:t>
      </w:r>
      <w:r w:rsidR="00D52797">
        <w:rPr>
          <w:rFonts w:eastAsia="標楷體"/>
        </w:rPr>
        <w:t>award</w:t>
      </w:r>
      <w:r w:rsidR="00B41F99">
        <w:rPr>
          <w:rFonts w:eastAsia="標楷體"/>
        </w:rPr>
        <w:t xml:space="preserve"> at the discretion of the recommending unit in accordance with applicable regulations).</w:t>
      </w:r>
    </w:p>
    <w:p w14:paraId="2855B2F3" w14:textId="77777777" w:rsidR="00B41F99" w:rsidRDefault="00B41F99" w:rsidP="00B41F99">
      <w:pPr>
        <w:pStyle w:val="ListParagraph"/>
        <w:numPr>
          <w:ilvl w:val="1"/>
          <w:numId w:val="6"/>
        </w:numPr>
        <w:snapToGrid w:val="0"/>
        <w:ind w:leftChars="0"/>
        <w:jc w:val="both"/>
        <w:rPr>
          <w:rFonts w:eastAsia="標楷體"/>
        </w:rPr>
      </w:pPr>
      <w:r>
        <w:rPr>
          <w:rFonts w:eastAsia="標楷體"/>
        </w:rPr>
        <w:t>Disciplinary actions: include warning, demerit, major demerit, termed review, termed suspension, expulsion, and revocation of student registration. (</w:t>
      </w:r>
      <w:r w:rsidRPr="008F2A09">
        <w:rPr>
          <w:rFonts w:eastAsia="標楷體"/>
        </w:rPr>
        <w:t>申誡、記過、大過、定期察看、定期停學、退學、開除學籍</w:t>
      </w:r>
      <w:r>
        <w:rPr>
          <w:rFonts w:eastAsia="標楷體" w:hint="eastAsia"/>
        </w:rPr>
        <w:t>)</w:t>
      </w:r>
    </w:p>
    <w:p w14:paraId="55169C1A" w14:textId="57D1DECB" w:rsidR="00830A8A" w:rsidRDefault="00B21EF2" w:rsidP="00B41F99">
      <w:pPr>
        <w:pStyle w:val="ListParagraph"/>
        <w:numPr>
          <w:ilvl w:val="1"/>
          <w:numId w:val="6"/>
        </w:numPr>
        <w:snapToGrid w:val="0"/>
        <w:ind w:leftChars="0"/>
        <w:jc w:val="both"/>
        <w:rPr>
          <w:rFonts w:eastAsia="標楷體"/>
        </w:rPr>
      </w:pPr>
      <w:r>
        <w:rPr>
          <w:rFonts w:eastAsia="標楷體"/>
        </w:rPr>
        <w:t>One or simultaneous two</w:t>
      </w:r>
      <w:r w:rsidR="00B41F99">
        <w:rPr>
          <w:rFonts w:eastAsia="標楷體"/>
        </w:rPr>
        <w:t xml:space="preserve"> </w:t>
      </w:r>
      <w:r>
        <w:rPr>
          <w:rFonts w:eastAsia="標楷體"/>
        </w:rPr>
        <w:t xml:space="preserve">counts of </w:t>
      </w:r>
      <w:r w:rsidR="00B41F99">
        <w:rPr>
          <w:rFonts w:eastAsia="標楷體"/>
        </w:rPr>
        <w:t>award</w:t>
      </w:r>
      <w:r>
        <w:rPr>
          <w:rFonts w:eastAsia="標楷體"/>
        </w:rPr>
        <w:t xml:space="preserve"> </w:t>
      </w:r>
      <w:r w:rsidR="00B41F99">
        <w:rPr>
          <w:rFonts w:eastAsia="標楷體"/>
        </w:rPr>
        <w:t>or disciplinary action</w:t>
      </w:r>
      <w:r>
        <w:rPr>
          <w:rFonts w:eastAsia="標楷體"/>
        </w:rPr>
        <w:t>, such as citation, merit, major merit, warning, demerit, and major demerit, may be</w:t>
      </w:r>
      <w:r w:rsidR="00B41F99">
        <w:rPr>
          <w:rFonts w:eastAsia="標楷體"/>
        </w:rPr>
        <w:t xml:space="preserve"> bestowed </w:t>
      </w:r>
      <w:r>
        <w:rPr>
          <w:rFonts w:eastAsia="標楷體"/>
        </w:rPr>
        <w:t xml:space="preserve">according to the extent the incident in concern. </w:t>
      </w:r>
    </w:p>
    <w:p w14:paraId="295D0896" w14:textId="4EEEB630" w:rsidR="00B21EF2" w:rsidRDefault="00B21EF2" w:rsidP="00B21EF2">
      <w:pPr>
        <w:pStyle w:val="ListParagraph"/>
        <w:numPr>
          <w:ilvl w:val="0"/>
          <w:numId w:val="6"/>
        </w:numPr>
        <w:snapToGrid w:val="0"/>
        <w:ind w:leftChars="0"/>
        <w:jc w:val="both"/>
        <w:rPr>
          <w:rFonts w:eastAsia="標楷體"/>
        </w:rPr>
      </w:pPr>
      <w:r>
        <w:rPr>
          <w:rFonts w:eastAsia="標楷體"/>
        </w:rPr>
        <w:t xml:space="preserve">A citation may be bestowed for qualifying any of the followings: </w:t>
      </w:r>
    </w:p>
    <w:p w14:paraId="3D5F55BA" w14:textId="589AA2B1" w:rsidR="00B21EF2" w:rsidRDefault="00B21EF2" w:rsidP="00B21EF2">
      <w:pPr>
        <w:pStyle w:val="ListParagraph"/>
        <w:numPr>
          <w:ilvl w:val="1"/>
          <w:numId w:val="6"/>
        </w:numPr>
        <w:snapToGrid w:val="0"/>
        <w:ind w:leftChars="0"/>
        <w:jc w:val="both"/>
        <w:rPr>
          <w:rFonts w:eastAsia="標楷體"/>
        </w:rPr>
      </w:pPr>
      <w:r>
        <w:rPr>
          <w:rFonts w:eastAsia="標楷體"/>
        </w:rPr>
        <w:t xml:space="preserve">Participating in on-campus, and local township contests and achieving top 3 positions or excellence of performance; </w:t>
      </w:r>
    </w:p>
    <w:p w14:paraId="3F603498" w14:textId="142A215C" w:rsidR="00B21EF2" w:rsidRDefault="00B21EF2" w:rsidP="00B21EF2">
      <w:pPr>
        <w:pStyle w:val="ListParagraph"/>
        <w:numPr>
          <w:ilvl w:val="1"/>
          <w:numId w:val="6"/>
        </w:numPr>
        <w:snapToGrid w:val="0"/>
        <w:ind w:leftChars="0"/>
        <w:jc w:val="both"/>
        <w:rPr>
          <w:rFonts w:eastAsia="標楷體"/>
        </w:rPr>
      </w:pPr>
      <w:r>
        <w:rPr>
          <w:rFonts w:eastAsia="標楷體"/>
        </w:rPr>
        <w:t xml:space="preserve">Performing duties well as leaders of student clubs, classes, and self-governance; </w:t>
      </w:r>
    </w:p>
    <w:p w14:paraId="2F4E7BEC" w14:textId="251F6C94" w:rsidR="00B21EF2" w:rsidRDefault="00F81DCA" w:rsidP="00B21EF2">
      <w:pPr>
        <w:pStyle w:val="ListParagraph"/>
        <w:numPr>
          <w:ilvl w:val="1"/>
          <w:numId w:val="6"/>
        </w:numPr>
        <w:snapToGrid w:val="0"/>
        <w:ind w:leftChars="0"/>
        <w:jc w:val="both"/>
        <w:rPr>
          <w:rFonts w:eastAsia="標楷體"/>
        </w:rPr>
      </w:pPr>
      <w:r>
        <w:rPr>
          <w:rFonts w:eastAsia="標楷體"/>
        </w:rPr>
        <w:t>Finding and submitting a lost item of NT$ 1000 to 3000 of value;</w:t>
      </w:r>
    </w:p>
    <w:p w14:paraId="4195422E" w14:textId="1BDDEB18" w:rsidR="00F81DCA" w:rsidRDefault="008C4A75" w:rsidP="00B21EF2">
      <w:pPr>
        <w:pStyle w:val="ListParagraph"/>
        <w:numPr>
          <w:ilvl w:val="1"/>
          <w:numId w:val="6"/>
        </w:numPr>
        <w:snapToGrid w:val="0"/>
        <w:ind w:leftChars="0"/>
        <w:jc w:val="both"/>
        <w:rPr>
          <w:rFonts w:eastAsia="標楷體"/>
        </w:rPr>
      </w:pPr>
      <w:r>
        <w:rPr>
          <w:rFonts w:eastAsia="標楷體"/>
        </w:rPr>
        <w:t>A</w:t>
      </w:r>
      <w:r w:rsidR="00F81DCA">
        <w:rPr>
          <w:rFonts w:eastAsia="標楷體"/>
        </w:rPr>
        <w:t xml:space="preserve">ct </w:t>
      </w:r>
      <w:r>
        <w:rPr>
          <w:rFonts w:eastAsia="標楷體"/>
        </w:rPr>
        <w:t>in</w:t>
      </w:r>
      <w:r w:rsidR="00F81DCA">
        <w:rPr>
          <w:rFonts w:eastAsia="標楷體"/>
        </w:rPr>
        <w:t xml:space="preserve"> kindness onto others</w:t>
      </w:r>
      <w:r>
        <w:rPr>
          <w:rFonts w:eastAsia="標楷體"/>
        </w:rPr>
        <w:t>, where the act is verified;</w:t>
      </w:r>
    </w:p>
    <w:p w14:paraId="6AF80ACE" w14:textId="2C30C4B7" w:rsidR="00F81DCA" w:rsidRDefault="00F81DCA" w:rsidP="00B21EF2">
      <w:pPr>
        <w:pStyle w:val="ListParagraph"/>
        <w:numPr>
          <w:ilvl w:val="1"/>
          <w:numId w:val="6"/>
        </w:numPr>
        <w:snapToGrid w:val="0"/>
        <w:ind w:leftChars="0"/>
        <w:jc w:val="both"/>
        <w:rPr>
          <w:rFonts w:eastAsia="標楷體"/>
        </w:rPr>
      </w:pPr>
      <w:r>
        <w:rPr>
          <w:rFonts w:eastAsia="標楷體"/>
        </w:rPr>
        <w:t>R</w:t>
      </w:r>
      <w:r>
        <w:rPr>
          <w:rFonts w:eastAsia="標楷體" w:hint="eastAsia"/>
        </w:rPr>
        <w:t xml:space="preserve">eporting </w:t>
      </w:r>
      <w:r>
        <w:rPr>
          <w:rFonts w:eastAsia="標楷體"/>
        </w:rPr>
        <w:t>unjust or hazardous issues, where the issues are found true;</w:t>
      </w:r>
    </w:p>
    <w:p w14:paraId="5B8ADC6C" w14:textId="71B9A933" w:rsidR="00F81DCA" w:rsidRDefault="00F81DCA" w:rsidP="00B21EF2">
      <w:pPr>
        <w:pStyle w:val="ListParagraph"/>
        <w:numPr>
          <w:ilvl w:val="1"/>
          <w:numId w:val="6"/>
        </w:numPr>
        <w:snapToGrid w:val="0"/>
        <w:ind w:leftChars="0"/>
        <w:jc w:val="both"/>
        <w:rPr>
          <w:rFonts w:eastAsia="標楷體"/>
        </w:rPr>
      </w:pPr>
      <w:r>
        <w:rPr>
          <w:rFonts w:eastAsia="標楷體"/>
        </w:rPr>
        <w:t>Exhibiting ethical sportsmanship in athletic events;</w:t>
      </w:r>
    </w:p>
    <w:p w14:paraId="7A9CEC48" w14:textId="46B3BE01" w:rsidR="00F81DCA" w:rsidRDefault="00F81DCA" w:rsidP="00B21EF2">
      <w:pPr>
        <w:pStyle w:val="ListParagraph"/>
        <w:numPr>
          <w:ilvl w:val="1"/>
          <w:numId w:val="6"/>
        </w:numPr>
        <w:snapToGrid w:val="0"/>
        <w:ind w:leftChars="0"/>
        <w:jc w:val="both"/>
        <w:rPr>
          <w:rFonts w:eastAsia="標楷體"/>
        </w:rPr>
      </w:pPr>
      <w:r>
        <w:rPr>
          <w:rFonts w:eastAsia="標楷體"/>
        </w:rPr>
        <w:t xml:space="preserve">Leading fellow students to serve an organization; </w:t>
      </w:r>
    </w:p>
    <w:p w14:paraId="2EA22CF4" w14:textId="6A80ECDB" w:rsidR="00F81DCA" w:rsidRDefault="008C4A75" w:rsidP="00B21EF2">
      <w:pPr>
        <w:pStyle w:val="ListParagraph"/>
        <w:numPr>
          <w:ilvl w:val="1"/>
          <w:numId w:val="6"/>
        </w:numPr>
        <w:snapToGrid w:val="0"/>
        <w:ind w:leftChars="0"/>
        <w:jc w:val="both"/>
        <w:rPr>
          <w:rFonts w:eastAsia="標楷體"/>
        </w:rPr>
      </w:pPr>
      <w:r>
        <w:rPr>
          <w:rFonts w:eastAsia="標楷體" w:hint="eastAsia"/>
        </w:rPr>
        <w:t xml:space="preserve">Benefiting an organization, </w:t>
      </w:r>
      <w:r>
        <w:rPr>
          <w:rFonts w:eastAsia="標楷體"/>
        </w:rPr>
        <w:t>where the act is verified;</w:t>
      </w:r>
    </w:p>
    <w:p w14:paraId="2CA2B60C" w14:textId="77777777" w:rsidR="008C4A75" w:rsidRDefault="008C4A75" w:rsidP="00B21EF2">
      <w:pPr>
        <w:pStyle w:val="ListParagraph"/>
        <w:numPr>
          <w:ilvl w:val="1"/>
          <w:numId w:val="6"/>
        </w:numPr>
        <w:snapToGrid w:val="0"/>
        <w:ind w:leftChars="0"/>
        <w:jc w:val="both"/>
        <w:rPr>
          <w:rFonts w:eastAsia="標楷體"/>
        </w:rPr>
      </w:pPr>
      <w:r>
        <w:rPr>
          <w:rFonts w:eastAsia="標楷體"/>
        </w:rPr>
        <w:t>Serving for public cleanness or order above and beyond the call of duty in difficult conditions; or</w:t>
      </w:r>
    </w:p>
    <w:p w14:paraId="6F0B8212" w14:textId="4BF320FF" w:rsidR="008C4A75" w:rsidRDefault="008C4A75" w:rsidP="00B21EF2">
      <w:pPr>
        <w:pStyle w:val="ListParagraph"/>
        <w:numPr>
          <w:ilvl w:val="1"/>
          <w:numId w:val="6"/>
        </w:numPr>
        <w:snapToGrid w:val="0"/>
        <w:ind w:leftChars="0"/>
        <w:jc w:val="both"/>
        <w:rPr>
          <w:rFonts w:eastAsia="標楷體"/>
        </w:rPr>
      </w:pPr>
      <w:r>
        <w:rPr>
          <w:rFonts w:eastAsia="標楷體"/>
        </w:rPr>
        <w:t>Other act equivalent to the above</w:t>
      </w:r>
      <w:r w:rsidR="00CD0F05">
        <w:rPr>
          <w:rFonts w:eastAsia="標楷體"/>
        </w:rPr>
        <w:t xml:space="preserve"> citations</w:t>
      </w:r>
      <w:r>
        <w:rPr>
          <w:rFonts w:eastAsia="標楷體"/>
        </w:rPr>
        <w:t xml:space="preserve">. </w:t>
      </w:r>
    </w:p>
    <w:p w14:paraId="3146502B" w14:textId="08E5DDCB" w:rsidR="008C4A75" w:rsidRDefault="008C4A75" w:rsidP="008C4A75">
      <w:pPr>
        <w:pStyle w:val="ListParagraph"/>
        <w:numPr>
          <w:ilvl w:val="0"/>
          <w:numId w:val="6"/>
        </w:numPr>
        <w:snapToGrid w:val="0"/>
        <w:ind w:leftChars="0"/>
        <w:jc w:val="both"/>
        <w:rPr>
          <w:rFonts w:eastAsia="標楷體"/>
        </w:rPr>
      </w:pPr>
      <w:r>
        <w:rPr>
          <w:rFonts w:eastAsia="標楷體"/>
        </w:rPr>
        <w:t>A merit may be bestowed for qualifying any of the followings:</w:t>
      </w:r>
    </w:p>
    <w:p w14:paraId="757A6E4A" w14:textId="537D40D5" w:rsidR="008C4A75" w:rsidRDefault="008C4A75" w:rsidP="008C4A75">
      <w:pPr>
        <w:pStyle w:val="ListParagraph"/>
        <w:numPr>
          <w:ilvl w:val="1"/>
          <w:numId w:val="6"/>
        </w:numPr>
        <w:snapToGrid w:val="0"/>
        <w:ind w:leftChars="0"/>
        <w:jc w:val="both"/>
        <w:rPr>
          <w:rFonts w:eastAsia="標楷體"/>
        </w:rPr>
      </w:pPr>
      <w:r>
        <w:rPr>
          <w:rFonts w:eastAsia="標楷體"/>
        </w:rPr>
        <w:t xml:space="preserve">Participating off-campus events as representative of our University and earning </w:t>
      </w:r>
      <w:r>
        <w:rPr>
          <w:rFonts w:eastAsia="標楷體"/>
        </w:rPr>
        <w:lastRenderedPageBreak/>
        <w:t>honors for the reputation of our University, where the act is verified;</w:t>
      </w:r>
    </w:p>
    <w:p w14:paraId="072D18B4" w14:textId="0DAE6F24" w:rsidR="008C4A75" w:rsidRDefault="008C4A75" w:rsidP="008C4A75">
      <w:pPr>
        <w:pStyle w:val="ListParagraph"/>
        <w:numPr>
          <w:ilvl w:val="1"/>
          <w:numId w:val="6"/>
        </w:numPr>
        <w:snapToGrid w:val="0"/>
        <w:ind w:leftChars="0"/>
        <w:jc w:val="both"/>
        <w:rPr>
          <w:rFonts w:eastAsia="標楷體"/>
        </w:rPr>
      </w:pPr>
      <w:r>
        <w:rPr>
          <w:rFonts w:eastAsia="標楷體"/>
        </w:rPr>
        <w:t>Being selected as student self-governance leader and performing duties with excellence;</w:t>
      </w:r>
    </w:p>
    <w:p w14:paraId="77EA60C3" w14:textId="504193DE" w:rsidR="008C4A75" w:rsidRDefault="008C4A75" w:rsidP="008C4A75">
      <w:pPr>
        <w:pStyle w:val="ListParagraph"/>
        <w:numPr>
          <w:ilvl w:val="1"/>
          <w:numId w:val="6"/>
        </w:numPr>
        <w:snapToGrid w:val="0"/>
        <w:ind w:leftChars="0"/>
        <w:jc w:val="both"/>
        <w:rPr>
          <w:rFonts w:eastAsia="標楷體"/>
        </w:rPr>
      </w:pPr>
      <w:r>
        <w:rPr>
          <w:rFonts w:eastAsia="標楷體"/>
        </w:rPr>
        <w:t>Preserving the reputation of our University, where the act is verified;</w:t>
      </w:r>
    </w:p>
    <w:p w14:paraId="7ED29AFD" w14:textId="3D57A7E8" w:rsidR="008C4A75" w:rsidRDefault="008C4A75" w:rsidP="008C4A75">
      <w:pPr>
        <w:pStyle w:val="ListParagraph"/>
        <w:numPr>
          <w:ilvl w:val="1"/>
          <w:numId w:val="6"/>
        </w:numPr>
        <w:snapToGrid w:val="0"/>
        <w:ind w:leftChars="0"/>
        <w:jc w:val="both"/>
        <w:rPr>
          <w:rFonts w:eastAsia="標楷體"/>
        </w:rPr>
      </w:pPr>
      <w:r>
        <w:rPr>
          <w:rFonts w:eastAsia="標楷體"/>
        </w:rPr>
        <w:t xml:space="preserve">Advocating extracurricular activities with excellent performance; </w:t>
      </w:r>
    </w:p>
    <w:p w14:paraId="66D14825" w14:textId="2548D3BE" w:rsidR="008C4A75" w:rsidRDefault="008C4A75" w:rsidP="008C4A75">
      <w:pPr>
        <w:pStyle w:val="ListParagraph"/>
        <w:numPr>
          <w:ilvl w:val="1"/>
          <w:numId w:val="6"/>
        </w:numPr>
        <w:snapToGrid w:val="0"/>
        <w:ind w:leftChars="0"/>
        <w:jc w:val="both"/>
        <w:rPr>
          <w:rFonts w:eastAsia="標楷體"/>
        </w:rPr>
      </w:pPr>
      <w:r>
        <w:rPr>
          <w:rFonts w:eastAsia="標楷體"/>
        </w:rPr>
        <w:t>Participating on- or off-campus services with zealous efforts and excellent performance;</w:t>
      </w:r>
    </w:p>
    <w:p w14:paraId="75EFE0E9" w14:textId="76209770" w:rsidR="00735676" w:rsidRDefault="00735676" w:rsidP="008C4A75">
      <w:pPr>
        <w:pStyle w:val="ListParagraph"/>
        <w:numPr>
          <w:ilvl w:val="1"/>
          <w:numId w:val="6"/>
        </w:numPr>
        <w:snapToGrid w:val="0"/>
        <w:ind w:leftChars="0"/>
        <w:jc w:val="both"/>
        <w:rPr>
          <w:rFonts w:eastAsia="標楷體"/>
        </w:rPr>
      </w:pPr>
      <w:r>
        <w:rPr>
          <w:rFonts w:eastAsia="標楷體" w:hint="eastAsia"/>
        </w:rPr>
        <w:t>Being ardent in</w:t>
      </w:r>
      <w:r w:rsidR="007925A4">
        <w:rPr>
          <w:rFonts w:eastAsia="標楷體"/>
        </w:rPr>
        <w:t xml:space="preserve"> benefiting the public, acting</w:t>
      </w:r>
      <w:r>
        <w:rPr>
          <w:rFonts w:eastAsia="標楷體"/>
        </w:rPr>
        <w:t xml:space="preserve"> in bravery </w:t>
      </w:r>
      <w:r w:rsidR="00890823">
        <w:rPr>
          <w:rFonts w:eastAsia="標楷體"/>
        </w:rPr>
        <w:t>for justice, or preserving the interests of organization with excellent results;</w:t>
      </w:r>
    </w:p>
    <w:p w14:paraId="0723E4D5" w14:textId="0D088C98" w:rsidR="00890823" w:rsidRDefault="00890823" w:rsidP="008C4A75">
      <w:pPr>
        <w:pStyle w:val="ListParagraph"/>
        <w:numPr>
          <w:ilvl w:val="1"/>
          <w:numId w:val="6"/>
        </w:numPr>
        <w:snapToGrid w:val="0"/>
        <w:ind w:leftChars="0"/>
        <w:jc w:val="both"/>
        <w:rPr>
          <w:rFonts w:eastAsia="標楷體"/>
        </w:rPr>
      </w:pPr>
      <w:r>
        <w:rPr>
          <w:rFonts w:eastAsia="標楷體"/>
        </w:rPr>
        <w:t>Finding and submitting a lost item of more than NT$ 3000 of value;</w:t>
      </w:r>
    </w:p>
    <w:p w14:paraId="1C066A07" w14:textId="67CBB3AE" w:rsidR="00890823" w:rsidRDefault="00890823" w:rsidP="008C4A75">
      <w:pPr>
        <w:pStyle w:val="ListParagraph"/>
        <w:numPr>
          <w:ilvl w:val="1"/>
          <w:numId w:val="6"/>
        </w:numPr>
        <w:snapToGrid w:val="0"/>
        <w:ind w:leftChars="0"/>
        <w:jc w:val="both"/>
        <w:rPr>
          <w:rFonts w:eastAsia="標楷體"/>
        </w:rPr>
      </w:pPr>
      <w:r>
        <w:rPr>
          <w:rFonts w:eastAsia="標楷體"/>
        </w:rPr>
        <w:t>R</w:t>
      </w:r>
      <w:r>
        <w:rPr>
          <w:rFonts w:eastAsia="標楷體" w:hint="eastAsia"/>
        </w:rPr>
        <w:t xml:space="preserve">eporting </w:t>
      </w:r>
      <w:r>
        <w:rPr>
          <w:rFonts w:eastAsia="標楷體"/>
        </w:rPr>
        <w:t>major unjust or hazardous issues or major violation committed by other students, where the issues or violation are found true;</w:t>
      </w:r>
    </w:p>
    <w:p w14:paraId="0CB8FCBF" w14:textId="2892505C" w:rsidR="00890823" w:rsidRDefault="00890823" w:rsidP="008C4A75">
      <w:pPr>
        <w:pStyle w:val="ListParagraph"/>
        <w:numPr>
          <w:ilvl w:val="1"/>
          <w:numId w:val="6"/>
        </w:numPr>
        <w:snapToGrid w:val="0"/>
        <w:ind w:leftChars="0"/>
        <w:jc w:val="both"/>
        <w:rPr>
          <w:rFonts w:eastAsia="標楷體"/>
        </w:rPr>
      </w:pPr>
      <w:r>
        <w:rPr>
          <w:rFonts w:eastAsia="標楷體"/>
        </w:rPr>
        <w:t xml:space="preserve">Participating in county or city level formal contests and resulting in top 3 positions or </w:t>
      </w:r>
      <w:r w:rsidR="00CD0F05">
        <w:rPr>
          <w:rFonts w:eastAsia="標楷體"/>
        </w:rPr>
        <w:t>better than excellence of performance;</w:t>
      </w:r>
    </w:p>
    <w:p w14:paraId="1021A52D" w14:textId="7D27B3FA" w:rsidR="00CD0F05" w:rsidRDefault="00CD0F05" w:rsidP="008C4A75">
      <w:pPr>
        <w:pStyle w:val="ListParagraph"/>
        <w:numPr>
          <w:ilvl w:val="1"/>
          <w:numId w:val="6"/>
        </w:numPr>
        <w:snapToGrid w:val="0"/>
        <w:ind w:leftChars="0"/>
        <w:jc w:val="both"/>
        <w:rPr>
          <w:rFonts w:eastAsia="標楷體"/>
        </w:rPr>
      </w:pPr>
      <w:r>
        <w:rPr>
          <w:rFonts w:eastAsia="標楷體"/>
        </w:rPr>
        <w:t>Representing our University and participating in off-campus, major athletic contests and winning awards; or</w:t>
      </w:r>
    </w:p>
    <w:p w14:paraId="77307DF2" w14:textId="361BF4A8" w:rsidR="00CD0F05" w:rsidRDefault="00CD0F05" w:rsidP="008C4A75">
      <w:pPr>
        <w:pStyle w:val="ListParagraph"/>
        <w:numPr>
          <w:ilvl w:val="1"/>
          <w:numId w:val="6"/>
        </w:numPr>
        <w:snapToGrid w:val="0"/>
        <w:ind w:leftChars="0"/>
        <w:jc w:val="both"/>
        <w:rPr>
          <w:rFonts w:eastAsia="標楷體"/>
        </w:rPr>
      </w:pPr>
      <w:r>
        <w:rPr>
          <w:rFonts w:eastAsia="標楷體"/>
        </w:rPr>
        <w:t>Other act equivalent to the above merits.</w:t>
      </w:r>
    </w:p>
    <w:p w14:paraId="47ED3919" w14:textId="69016C41" w:rsidR="007925A4" w:rsidRDefault="007925A4" w:rsidP="007925A4">
      <w:pPr>
        <w:pStyle w:val="ListParagraph"/>
        <w:numPr>
          <w:ilvl w:val="0"/>
          <w:numId w:val="6"/>
        </w:numPr>
        <w:snapToGrid w:val="0"/>
        <w:ind w:leftChars="0"/>
        <w:jc w:val="both"/>
        <w:rPr>
          <w:rFonts w:eastAsia="標楷體"/>
        </w:rPr>
      </w:pPr>
      <w:r>
        <w:rPr>
          <w:rFonts w:eastAsia="標楷體"/>
        </w:rPr>
        <w:t>A major merit may be bestowed for qualifying any of the followings:</w:t>
      </w:r>
    </w:p>
    <w:p w14:paraId="6985960A" w14:textId="5DD4C745" w:rsidR="00CD0F05" w:rsidRDefault="007925A4" w:rsidP="007925A4">
      <w:pPr>
        <w:pStyle w:val="ListParagraph"/>
        <w:numPr>
          <w:ilvl w:val="1"/>
          <w:numId w:val="6"/>
        </w:numPr>
        <w:snapToGrid w:val="0"/>
        <w:ind w:leftChars="0"/>
        <w:jc w:val="both"/>
        <w:rPr>
          <w:rFonts w:eastAsia="標楷體"/>
        </w:rPr>
      </w:pPr>
      <w:r>
        <w:rPr>
          <w:rFonts w:eastAsia="標楷體"/>
        </w:rPr>
        <w:t>Providing special suggestions to enhance our University’s reputation and pioneering into fulfillment of such;</w:t>
      </w:r>
    </w:p>
    <w:p w14:paraId="46ED9335" w14:textId="2C5F5ECC" w:rsidR="007925A4" w:rsidRDefault="007925A4" w:rsidP="007925A4">
      <w:pPr>
        <w:pStyle w:val="ListParagraph"/>
        <w:numPr>
          <w:ilvl w:val="1"/>
          <w:numId w:val="6"/>
        </w:numPr>
        <w:snapToGrid w:val="0"/>
        <w:ind w:leftChars="0"/>
        <w:jc w:val="both"/>
        <w:rPr>
          <w:rFonts w:eastAsia="標楷體"/>
        </w:rPr>
      </w:pPr>
      <w:r>
        <w:rPr>
          <w:rFonts w:eastAsia="標楷體"/>
        </w:rPr>
        <w:t>Cherishing our University or fellow students with extraordinary acts and thus enhancing our University’s reputation;</w:t>
      </w:r>
    </w:p>
    <w:p w14:paraId="61C487FB" w14:textId="41059A1B" w:rsidR="007925A4" w:rsidRDefault="007925A4" w:rsidP="007925A4">
      <w:pPr>
        <w:pStyle w:val="ListParagraph"/>
        <w:numPr>
          <w:ilvl w:val="1"/>
          <w:numId w:val="6"/>
        </w:numPr>
        <w:snapToGrid w:val="0"/>
        <w:ind w:leftChars="0"/>
        <w:jc w:val="both"/>
        <w:rPr>
          <w:rFonts w:eastAsia="標楷體"/>
        </w:rPr>
      </w:pPr>
      <w:r>
        <w:rPr>
          <w:rFonts w:eastAsia="標楷體" w:hint="eastAsia"/>
        </w:rPr>
        <w:t xml:space="preserve">Acting in </w:t>
      </w:r>
      <w:r>
        <w:rPr>
          <w:rFonts w:eastAsia="標楷體"/>
        </w:rPr>
        <w:t xml:space="preserve">extraordinary </w:t>
      </w:r>
      <w:r>
        <w:rPr>
          <w:rFonts w:eastAsia="標楷體" w:hint="eastAsia"/>
        </w:rPr>
        <w:t>bravery</w:t>
      </w:r>
      <w:r>
        <w:rPr>
          <w:rFonts w:eastAsia="標楷體"/>
        </w:rPr>
        <w:t xml:space="preserve"> to prevent major disaster from happening;</w:t>
      </w:r>
    </w:p>
    <w:p w14:paraId="0EF5C4B2" w14:textId="2BB6442F" w:rsidR="007925A4" w:rsidRDefault="007925A4" w:rsidP="007925A4">
      <w:pPr>
        <w:pStyle w:val="ListParagraph"/>
        <w:numPr>
          <w:ilvl w:val="1"/>
          <w:numId w:val="6"/>
        </w:numPr>
        <w:snapToGrid w:val="0"/>
        <w:ind w:leftChars="0"/>
        <w:jc w:val="both"/>
        <w:rPr>
          <w:rFonts w:eastAsia="標楷體"/>
        </w:rPr>
      </w:pPr>
      <w:r>
        <w:rPr>
          <w:rFonts w:eastAsia="標楷體"/>
        </w:rPr>
        <w:t xml:space="preserve">Extraordinary </w:t>
      </w:r>
      <w:r w:rsidR="00D52797">
        <w:rPr>
          <w:rFonts w:eastAsia="標楷體"/>
        </w:rPr>
        <w:t>conduct that may serve as a paradigm for the student body to learn from;</w:t>
      </w:r>
    </w:p>
    <w:p w14:paraId="0A628FDA" w14:textId="3ADBB418" w:rsidR="00D52797" w:rsidRDefault="00D52797" w:rsidP="007925A4">
      <w:pPr>
        <w:pStyle w:val="ListParagraph"/>
        <w:numPr>
          <w:ilvl w:val="1"/>
          <w:numId w:val="6"/>
        </w:numPr>
        <w:snapToGrid w:val="0"/>
        <w:ind w:leftChars="0"/>
        <w:jc w:val="both"/>
        <w:rPr>
          <w:rFonts w:eastAsia="標楷體"/>
        </w:rPr>
      </w:pPr>
      <w:r>
        <w:rPr>
          <w:rFonts w:eastAsia="標楷體"/>
        </w:rPr>
        <w:t>Participating in on-campus services with extremely arduous efforts and achieving excellent performance;</w:t>
      </w:r>
    </w:p>
    <w:p w14:paraId="1998D6EF" w14:textId="62995B03" w:rsidR="00D52797" w:rsidRDefault="00D52797" w:rsidP="007925A4">
      <w:pPr>
        <w:pStyle w:val="ListParagraph"/>
        <w:numPr>
          <w:ilvl w:val="1"/>
          <w:numId w:val="6"/>
        </w:numPr>
        <w:snapToGrid w:val="0"/>
        <w:ind w:leftChars="0"/>
        <w:jc w:val="both"/>
        <w:rPr>
          <w:rFonts w:eastAsia="標楷體"/>
        </w:rPr>
      </w:pPr>
      <w:r>
        <w:rPr>
          <w:rFonts w:eastAsia="標楷體"/>
        </w:rPr>
        <w:t>Authoring or translating valuable literature works that benefit to the country of society;</w:t>
      </w:r>
    </w:p>
    <w:p w14:paraId="3045641A" w14:textId="5B290AE7" w:rsidR="00D52797" w:rsidRDefault="00D52797" w:rsidP="007925A4">
      <w:pPr>
        <w:pStyle w:val="ListParagraph"/>
        <w:numPr>
          <w:ilvl w:val="1"/>
          <w:numId w:val="6"/>
        </w:numPr>
        <w:snapToGrid w:val="0"/>
        <w:ind w:leftChars="0"/>
        <w:jc w:val="both"/>
        <w:rPr>
          <w:rFonts w:eastAsia="標楷體"/>
        </w:rPr>
      </w:pPr>
      <w:r>
        <w:rPr>
          <w:rFonts w:eastAsia="標楷體"/>
        </w:rPr>
        <w:t>Participating in national (international) level, formal contests and resulting in top 3 or better than excellence of performance; or</w:t>
      </w:r>
    </w:p>
    <w:p w14:paraId="5FD794AD" w14:textId="26A32705" w:rsidR="00D52797" w:rsidRDefault="00D52797" w:rsidP="00D52797">
      <w:pPr>
        <w:pStyle w:val="ListParagraph"/>
        <w:numPr>
          <w:ilvl w:val="1"/>
          <w:numId w:val="6"/>
        </w:numPr>
        <w:snapToGrid w:val="0"/>
        <w:ind w:leftChars="0"/>
        <w:jc w:val="both"/>
        <w:rPr>
          <w:rFonts w:eastAsia="標楷體"/>
        </w:rPr>
      </w:pPr>
      <w:r>
        <w:rPr>
          <w:rFonts w:eastAsia="標楷體"/>
        </w:rPr>
        <w:t>Other act equivalent to the above major merits or special awards.</w:t>
      </w:r>
    </w:p>
    <w:p w14:paraId="08A4E980" w14:textId="40E58DDE" w:rsidR="007F1584" w:rsidRDefault="007F1584" w:rsidP="007F1584">
      <w:pPr>
        <w:pStyle w:val="ListParagraph"/>
        <w:numPr>
          <w:ilvl w:val="0"/>
          <w:numId w:val="6"/>
        </w:numPr>
        <w:snapToGrid w:val="0"/>
        <w:ind w:leftChars="0"/>
        <w:jc w:val="both"/>
        <w:rPr>
          <w:rFonts w:eastAsia="標楷體"/>
        </w:rPr>
      </w:pPr>
      <w:r>
        <w:rPr>
          <w:rFonts w:eastAsia="標楷體"/>
        </w:rPr>
        <w:t xml:space="preserve">A warning may be </w:t>
      </w:r>
      <w:r w:rsidR="00254D0A">
        <w:rPr>
          <w:rFonts w:eastAsia="標楷體"/>
        </w:rPr>
        <w:t xml:space="preserve">administered </w:t>
      </w:r>
      <w:r>
        <w:rPr>
          <w:rFonts w:eastAsia="標楷體"/>
        </w:rPr>
        <w:t>for qualifying any of the followings:</w:t>
      </w:r>
    </w:p>
    <w:p w14:paraId="1BFB23BF" w14:textId="2A145CB2" w:rsidR="00D52797" w:rsidRDefault="007F1584" w:rsidP="007F1584">
      <w:pPr>
        <w:pStyle w:val="ListParagraph"/>
        <w:numPr>
          <w:ilvl w:val="1"/>
          <w:numId w:val="6"/>
        </w:numPr>
        <w:snapToGrid w:val="0"/>
        <w:ind w:leftChars="0"/>
        <w:jc w:val="both"/>
        <w:rPr>
          <w:rFonts w:eastAsia="標楷體"/>
        </w:rPr>
      </w:pPr>
      <w:r>
        <w:rPr>
          <w:rFonts w:eastAsia="標楷體"/>
        </w:rPr>
        <w:t>Demeanor in leave violation;</w:t>
      </w:r>
    </w:p>
    <w:p w14:paraId="6A34E90F" w14:textId="279374E9" w:rsidR="007F1584" w:rsidRDefault="007F1584" w:rsidP="007F1584">
      <w:pPr>
        <w:pStyle w:val="ListParagraph"/>
        <w:numPr>
          <w:ilvl w:val="1"/>
          <w:numId w:val="6"/>
        </w:numPr>
        <w:snapToGrid w:val="0"/>
        <w:ind w:leftChars="0"/>
        <w:jc w:val="both"/>
        <w:rPr>
          <w:rFonts w:eastAsia="標楷體"/>
        </w:rPr>
      </w:pPr>
      <w:r>
        <w:rPr>
          <w:rFonts w:eastAsia="標楷體"/>
        </w:rPr>
        <w:t>Having a substitute to answer roll call in class or assembly;</w:t>
      </w:r>
    </w:p>
    <w:p w14:paraId="5EF8D932" w14:textId="60350B7B" w:rsidR="007F1584" w:rsidRDefault="007F1584" w:rsidP="007F1584">
      <w:pPr>
        <w:pStyle w:val="ListParagraph"/>
        <w:numPr>
          <w:ilvl w:val="1"/>
          <w:numId w:val="6"/>
        </w:numPr>
        <w:snapToGrid w:val="0"/>
        <w:ind w:leftChars="0"/>
        <w:jc w:val="both"/>
        <w:rPr>
          <w:rFonts w:eastAsia="標楷體"/>
        </w:rPr>
      </w:pPr>
      <w:r>
        <w:rPr>
          <w:rFonts w:eastAsia="標楷體"/>
        </w:rPr>
        <w:t>Demeanor in theft, vandalism, or violation of public property;</w:t>
      </w:r>
    </w:p>
    <w:p w14:paraId="6E064679" w14:textId="001BF67C" w:rsidR="007F1584" w:rsidRDefault="007F1584" w:rsidP="007F1584">
      <w:pPr>
        <w:pStyle w:val="ListParagraph"/>
        <w:numPr>
          <w:ilvl w:val="1"/>
          <w:numId w:val="6"/>
        </w:numPr>
        <w:snapToGrid w:val="0"/>
        <w:ind w:leftChars="0"/>
        <w:jc w:val="both"/>
        <w:rPr>
          <w:rFonts w:eastAsia="標楷體"/>
        </w:rPr>
      </w:pPr>
      <w:r>
        <w:rPr>
          <w:rFonts w:eastAsia="標楷體"/>
        </w:rPr>
        <w:t>Demeanor in violations of public order, hygiene, safety, or peace;</w:t>
      </w:r>
    </w:p>
    <w:p w14:paraId="71205556" w14:textId="08332360" w:rsidR="007F1584" w:rsidRDefault="007F1584" w:rsidP="007F1584">
      <w:pPr>
        <w:pStyle w:val="ListParagraph"/>
        <w:numPr>
          <w:ilvl w:val="1"/>
          <w:numId w:val="6"/>
        </w:numPr>
        <w:snapToGrid w:val="0"/>
        <w:ind w:leftChars="0"/>
        <w:jc w:val="both"/>
        <w:rPr>
          <w:rFonts w:eastAsia="標楷體"/>
        </w:rPr>
      </w:pPr>
      <w:r>
        <w:rPr>
          <w:rFonts w:eastAsia="標楷體"/>
        </w:rPr>
        <w:t>On-campus parking violation;</w:t>
      </w:r>
    </w:p>
    <w:p w14:paraId="7C94AB79" w14:textId="0620251D" w:rsidR="00D52797" w:rsidRDefault="007F1584" w:rsidP="007F1584">
      <w:pPr>
        <w:pStyle w:val="ListParagraph"/>
        <w:numPr>
          <w:ilvl w:val="1"/>
          <w:numId w:val="6"/>
        </w:numPr>
        <w:snapToGrid w:val="0"/>
        <w:ind w:leftChars="0"/>
        <w:jc w:val="both"/>
        <w:rPr>
          <w:rFonts w:eastAsia="標楷體"/>
        </w:rPr>
      </w:pPr>
      <w:r>
        <w:rPr>
          <w:rFonts w:eastAsia="標楷體" w:hint="eastAsia"/>
        </w:rPr>
        <w:t xml:space="preserve">Absence without leave in required assembly or </w:t>
      </w:r>
      <w:r>
        <w:rPr>
          <w:rFonts w:eastAsia="標楷體"/>
        </w:rPr>
        <w:t>extracurricular</w:t>
      </w:r>
      <w:r>
        <w:rPr>
          <w:rFonts w:eastAsia="標楷體" w:hint="eastAsia"/>
        </w:rPr>
        <w:t xml:space="preserve"> activity; </w:t>
      </w:r>
    </w:p>
    <w:p w14:paraId="1A3C7D2A" w14:textId="314F6890" w:rsidR="007F1584" w:rsidRDefault="007F1584" w:rsidP="007F1584">
      <w:pPr>
        <w:pStyle w:val="ListParagraph"/>
        <w:numPr>
          <w:ilvl w:val="1"/>
          <w:numId w:val="6"/>
        </w:numPr>
        <w:snapToGrid w:val="0"/>
        <w:ind w:leftChars="0"/>
        <w:jc w:val="both"/>
        <w:rPr>
          <w:rFonts w:eastAsia="標楷體"/>
        </w:rPr>
      </w:pPr>
      <w:r>
        <w:rPr>
          <w:rFonts w:eastAsia="標楷體"/>
        </w:rPr>
        <w:t>Demeanor in failure to fully perform duties as a student leader and cause damage to the rights of fellow students;</w:t>
      </w:r>
    </w:p>
    <w:p w14:paraId="4E6B3973" w14:textId="7EECF5B4" w:rsidR="007F1584" w:rsidRDefault="007F1584" w:rsidP="007F1584">
      <w:pPr>
        <w:pStyle w:val="ListParagraph"/>
        <w:numPr>
          <w:ilvl w:val="1"/>
          <w:numId w:val="6"/>
        </w:numPr>
        <w:snapToGrid w:val="0"/>
        <w:ind w:leftChars="0"/>
        <w:jc w:val="both"/>
        <w:rPr>
          <w:rFonts w:eastAsia="標楷體"/>
        </w:rPr>
      </w:pPr>
      <w:r>
        <w:rPr>
          <w:rFonts w:eastAsia="標楷體"/>
        </w:rPr>
        <w:t>Demeanor in interfering other people’s normal life by way of stalking, email, or other means against other people’s will in an attempt of sexual harassment; or</w:t>
      </w:r>
    </w:p>
    <w:p w14:paraId="40E0DF1A" w14:textId="6315C2AF" w:rsidR="00A46DE0" w:rsidRDefault="00A46DE0" w:rsidP="00A46DE0">
      <w:pPr>
        <w:pStyle w:val="ListParagraph"/>
        <w:numPr>
          <w:ilvl w:val="1"/>
          <w:numId w:val="6"/>
        </w:numPr>
        <w:snapToGrid w:val="0"/>
        <w:ind w:leftChars="0"/>
        <w:jc w:val="both"/>
        <w:rPr>
          <w:rFonts w:eastAsia="標楷體"/>
        </w:rPr>
      </w:pPr>
      <w:r>
        <w:rPr>
          <w:rFonts w:eastAsia="標楷體"/>
        </w:rPr>
        <w:t>Other act equivalent to the above warnings.</w:t>
      </w:r>
    </w:p>
    <w:p w14:paraId="639AE802" w14:textId="41B40B37" w:rsidR="00A46DE0" w:rsidRDefault="00A46DE0" w:rsidP="00A46DE0">
      <w:pPr>
        <w:pStyle w:val="ListParagraph"/>
        <w:numPr>
          <w:ilvl w:val="0"/>
          <w:numId w:val="6"/>
        </w:numPr>
        <w:snapToGrid w:val="0"/>
        <w:ind w:leftChars="0"/>
        <w:jc w:val="both"/>
        <w:rPr>
          <w:rFonts w:eastAsia="標楷體"/>
        </w:rPr>
      </w:pPr>
      <w:r>
        <w:rPr>
          <w:rFonts w:eastAsia="標楷體"/>
        </w:rPr>
        <w:t xml:space="preserve">A demerit may be </w:t>
      </w:r>
      <w:r w:rsidR="00254D0A">
        <w:rPr>
          <w:rFonts w:eastAsia="標楷體"/>
        </w:rPr>
        <w:t xml:space="preserve">administered </w:t>
      </w:r>
      <w:r>
        <w:rPr>
          <w:rFonts w:eastAsia="標楷體"/>
        </w:rPr>
        <w:t>for qualifying any of the followings:</w:t>
      </w:r>
    </w:p>
    <w:p w14:paraId="52BBA169" w14:textId="677A9943" w:rsidR="00A46DE0" w:rsidRDefault="00E9574C" w:rsidP="00A46DE0">
      <w:pPr>
        <w:pStyle w:val="ListParagraph"/>
        <w:numPr>
          <w:ilvl w:val="1"/>
          <w:numId w:val="6"/>
        </w:numPr>
        <w:snapToGrid w:val="0"/>
        <w:ind w:leftChars="0"/>
        <w:jc w:val="both"/>
        <w:rPr>
          <w:rFonts w:eastAsia="標楷體"/>
        </w:rPr>
      </w:pPr>
      <w:r>
        <w:rPr>
          <w:rFonts w:eastAsia="標楷體"/>
        </w:rPr>
        <w:t>Repeating or seriously committing any of the violations listed in the above Article;</w:t>
      </w:r>
    </w:p>
    <w:p w14:paraId="65568BC2" w14:textId="4D97C9E3" w:rsidR="00E9574C" w:rsidRDefault="00E9574C" w:rsidP="00A46DE0">
      <w:pPr>
        <w:pStyle w:val="ListParagraph"/>
        <w:numPr>
          <w:ilvl w:val="1"/>
          <w:numId w:val="6"/>
        </w:numPr>
        <w:snapToGrid w:val="0"/>
        <w:ind w:leftChars="0"/>
        <w:jc w:val="both"/>
        <w:rPr>
          <w:rFonts w:eastAsia="標楷體"/>
        </w:rPr>
      </w:pPr>
      <w:r>
        <w:rPr>
          <w:rFonts w:eastAsia="標楷體"/>
        </w:rPr>
        <w:t>Demeanor in bullying fellow students or university staff;</w:t>
      </w:r>
    </w:p>
    <w:p w14:paraId="2601E45F" w14:textId="0A018F9E" w:rsidR="00E9574C" w:rsidRDefault="00E9574C" w:rsidP="00A46DE0">
      <w:pPr>
        <w:pStyle w:val="ListParagraph"/>
        <w:numPr>
          <w:ilvl w:val="1"/>
          <w:numId w:val="6"/>
        </w:numPr>
        <w:snapToGrid w:val="0"/>
        <w:ind w:leftChars="0"/>
        <w:jc w:val="both"/>
        <w:rPr>
          <w:rFonts w:eastAsia="標楷體"/>
        </w:rPr>
      </w:pPr>
      <w:r>
        <w:rPr>
          <w:rFonts w:eastAsia="標楷體"/>
        </w:rPr>
        <w:t xml:space="preserve">Demeanor in obstructing others’ rights by way of written language, drawing, </w:t>
      </w:r>
      <w:r>
        <w:rPr>
          <w:rFonts w:eastAsia="標楷體"/>
        </w:rPr>
        <w:lastRenderedPageBreak/>
        <w:t>image, or computer network;</w:t>
      </w:r>
    </w:p>
    <w:p w14:paraId="78EF5286" w14:textId="0FAD299A" w:rsidR="00E9574C" w:rsidRDefault="00BC772E" w:rsidP="00A46DE0">
      <w:pPr>
        <w:pStyle w:val="ListParagraph"/>
        <w:numPr>
          <w:ilvl w:val="1"/>
          <w:numId w:val="6"/>
        </w:numPr>
        <w:snapToGrid w:val="0"/>
        <w:ind w:leftChars="0"/>
        <w:jc w:val="both"/>
        <w:rPr>
          <w:rFonts w:eastAsia="標楷體"/>
        </w:rPr>
      </w:pPr>
      <w:r>
        <w:rPr>
          <w:rFonts w:eastAsia="標楷體" w:hint="eastAsia"/>
        </w:rPr>
        <w:t xml:space="preserve">Demeanor in scurrilous use of </w:t>
      </w:r>
      <w:r>
        <w:rPr>
          <w:rFonts w:eastAsia="標楷體"/>
        </w:rPr>
        <w:t>language</w:t>
      </w:r>
      <w:r>
        <w:rPr>
          <w:rFonts w:eastAsia="標楷體" w:hint="eastAsia"/>
        </w:rPr>
        <w:t xml:space="preserve"> </w:t>
      </w:r>
      <w:r>
        <w:rPr>
          <w:rFonts w:eastAsia="標楷體"/>
        </w:rPr>
        <w:t>to publicly defame or insult others;</w:t>
      </w:r>
    </w:p>
    <w:p w14:paraId="33D7E920" w14:textId="5640F5AE" w:rsidR="00E9574C" w:rsidRDefault="00E9574C" w:rsidP="00A46DE0">
      <w:pPr>
        <w:pStyle w:val="ListParagraph"/>
        <w:numPr>
          <w:ilvl w:val="1"/>
          <w:numId w:val="6"/>
        </w:numPr>
        <w:snapToGrid w:val="0"/>
        <w:ind w:leftChars="0"/>
        <w:jc w:val="both"/>
        <w:rPr>
          <w:rFonts w:eastAsia="標楷體"/>
        </w:rPr>
      </w:pPr>
      <w:r>
        <w:rPr>
          <w:rFonts w:eastAsia="標楷體"/>
        </w:rPr>
        <w:t>Demeanor in violating intellectual property rights of our country and other’s rights;</w:t>
      </w:r>
    </w:p>
    <w:p w14:paraId="151DF625" w14:textId="2594796F" w:rsidR="00E9574C" w:rsidRDefault="00E9574C" w:rsidP="00A46DE0">
      <w:pPr>
        <w:pStyle w:val="ListParagraph"/>
        <w:numPr>
          <w:ilvl w:val="1"/>
          <w:numId w:val="6"/>
        </w:numPr>
        <w:snapToGrid w:val="0"/>
        <w:ind w:leftChars="0"/>
        <w:jc w:val="both"/>
        <w:rPr>
          <w:rFonts w:eastAsia="標楷體"/>
        </w:rPr>
      </w:pPr>
      <w:r>
        <w:rPr>
          <w:rFonts w:eastAsia="標楷體"/>
        </w:rPr>
        <w:t xml:space="preserve">Demeanor in </w:t>
      </w:r>
      <w:r w:rsidR="00845BD0">
        <w:rPr>
          <w:rFonts w:eastAsia="標楷體"/>
        </w:rPr>
        <w:t>information theft, privacy intrusion, or illegal act by way of electronic media, electronic tool, or computer network;</w:t>
      </w:r>
    </w:p>
    <w:p w14:paraId="4C035870" w14:textId="7A6B9BEE" w:rsidR="00845BD0" w:rsidRDefault="00845BD0" w:rsidP="00A46DE0">
      <w:pPr>
        <w:pStyle w:val="ListParagraph"/>
        <w:numPr>
          <w:ilvl w:val="1"/>
          <w:numId w:val="6"/>
        </w:numPr>
        <w:snapToGrid w:val="0"/>
        <w:ind w:leftChars="0"/>
        <w:jc w:val="both"/>
        <w:rPr>
          <w:rFonts w:eastAsia="標楷體"/>
        </w:rPr>
      </w:pPr>
      <w:r>
        <w:rPr>
          <w:rFonts w:eastAsia="標楷體"/>
        </w:rPr>
        <w:t xml:space="preserve">Demeanor in neglecting duty of managing public property of the University or student club and causing </w:t>
      </w:r>
      <w:r w:rsidR="00B17AFE">
        <w:rPr>
          <w:rFonts w:eastAsia="標楷體"/>
        </w:rPr>
        <w:t>damage to such, or defalcation, embezzlement, wastage, ambiguous account;</w:t>
      </w:r>
    </w:p>
    <w:p w14:paraId="0D49EC2E" w14:textId="2981A97E" w:rsidR="00B17AFE" w:rsidRDefault="00B17AFE" w:rsidP="00A46DE0">
      <w:pPr>
        <w:pStyle w:val="ListParagraph"/>
        <w:numPr>
          <w:ilvl w:val="1"/>
          <w:numId w:val="6"/>
        </w:numPr>
        <w:snapToGrid w:val="0"/>
        <w:ind w:leftChars="0"/>
        <w:jc w:val="both"/>
        <w:rPr>
          <w:rFonts w:eastAsia="標楷體"/>
        </w:rPr>
      </w:pPr>
      <w:r>
        <w:rPr>
          <w:rFonts w:eastAsia="標楷體"/>
        </w:rPr>
        <w:t>Demeanor in violation of examination rules;</w:t>
      </w:r>
    </w:p>
    <w:p w14:paraId="76CF6D77" w14:textId="77777777" w:rsidR="00B17AFE" w:rsidRDefault="00B17AFE" w:rsidP="00A46DE0">
      <w:pPr>
        <w:pStyle w:val="ListParagraph"/>
        <w:numPr>
          <w:ilvl w:val="1"/>
          <w:numId w:val="6"/>
        </w:numPr>
        <w:snapToGrid w:val="0"/>
        <w:ind w:leftChars="0"/>
        <w:jc w:val="both"/>
        <w:rPr>
          <w:rFonts w:eastAsia="標楷體"/>
        </w:rPr>
      </w:pPr>
      <w:r>
        <w:rPr>
          <w:rFonts w:eastAsia="標楷體"/>
        </w:rPr>
        <w:t>Proven to be committing serious misconduct off-campus or violating other’s rights;</w:t>
      </w:r>
    </w:p>
    <w:p w14:paraId="6E50179E" w14:textId="734AB1FA" w:rsidR="00B17AFE" w:rsidRDefault="00B17AFE" w:rsidP="00A46DE0">
      <w:pPr>
        <w:pStyle w:val="ListParagraph"/>
        <w:numPr>
          <w:ilvl w:val="1"/>
          <w:numId w:val="6"/>
        </w:numPr>
        <w:snapToGrid w:val="0"/>
        <w:ind w:leftChars="0"/>
        <w:jc w:val="both"/>
        <w:rPr>
          <w:rFonts w:eastAsia="標楷體"/>
        </w:rPr>
      </w:pPr>
      <w:r>
        <w:rPr>
          <w:rFonts w:eastAsia="標楷體"/>
        </w:rPr>
        <w:t>Smoking inside the University and repeating the offense after a documented dissuasion;</w:t>
      </w:r>
    </w:p>
    <w:p w14:paraId="139ABA5C" w14:textId="2EF74260" w:rsidR="00B17AFE" w:rsidRDefault="00B17AFE" w:rsidP="00A46DE0">
      <w:pPr>
        <w:pStyle w:val="ListParagraph"/>
        <w:numPr>
          <w:ilvl w:val="1"/>
          <w:numId w:val="6"/>
        </w:numPr>
        <w:snapToGrid w:val="0"/>
        <w:ind w:leftChars="0"/>
        <w:jc w:val="both"/>
        <w:rPr>
          <w:rFonts w:eastAsia="標楷體"/>
        </w:rPr>
      </w:pPr>
      <w:r>
        <w:rPr>
          <w:rFonts w:eastAsia="標楷體"/>
        </w:rPr>
        <w:t>Practicing multi-level marketing business inside the University;</w:t>
      </w:r>
    </w:p>
    <w:p w14:paraId="5EBA2B8C" w14:textId="2B153827" w:rsidR="00B17AFE" w:rsidRDefault="00B17AFE" w:rsidP="00A46DE0">
      <w:pPr>
        <w:pStyle w:val="ListParagraph"/>
        <w:numPr>
          <w:ilvl w:val="1"/>
          <w:numId w:val="6"/>
        </w:numPr>
        <w:snapToGrid w:val="0"/>
        <w:ind w:leftChars="0"/>
        <w:jc w:val="both"/>
        <w:rPr>
          <w:rFonts w:eastAsia="標楷體"/>
        </w:rPr>
      </w:pPr>
      <w:r>
        <w:rPr>
          <w:rFonts w:eastAsia="標楷體"/>
        </w:rPr>
        <w:t xml:space="preserve">Demeanor in violation </w:t>
      </w:r>
      <w:r w:rsidR="00173903">
        <w:rPr>
          <w:rFonts w:eastAsia="標楷體"/>
        </w:rPr>
        <w:t>of laws concerning gender equality in education, which violation is determined to be true by the committee of gender equality in education; or</w:t>
      </w:r>
    </w:p>
    <w:p w14:paraId="4101DCB1" w14:textId="6D2642BB" w:rsidR="00173903" w:rsidRDefault="00173903" w:rsidP="00A46DE0">
      <w:pPr>
        <w:pStyle w:val="ListParagraph"/>
        <w:numPr>
          <w:ilvl w:val="1"/>
          <w:numId w:val="6"/>
        </w:numPr>
        <w:snapToGrid w:val="0"/>
        <w:ind w:leftChars="0"/>
        <w:jc w:val="both"/>
        <w:rPr>
          <w:rFonts w:eastAsia="標楷體"/>
        </w:rPr>
      </w:pPr>
      <w:r>
        <w:rPr>
          <w:rFonts w:eastAsia="標楷體"/>
        </w:rPr>
        <w:t>Other act equivalent to the above demerits.</w:t>
      </w:r>
    </w:p>
    <w:p w14:paraId="4CFFE91D" w14:textId="4A29D032" w:rsidR="00173903" w:rsidRDefault="00173903" w:rsidP="00173903">
      <w:pPr>
        <w:pStyle w:val="ListParagraph"/>
        <w:numPr>
          <w:ilvl w:val="0"/>
          <w:numId w:val="6"/>
        </w:numPr>
        <w:snapToGrid w:val="0"/>
        <w:ind w:leftChars="0"/>
        <w:jc w:val="both"/>
        <w:rPr>
          <w:rFonts w:eastAsia="標楷體"/>
        </w:rPr>
      </w:pPr>
      <w:r>
        <w:rPr>
          <w:rFonts w:eastAsia="標楷體"/>
        </w:rPr>
        <w:t xml:space="preserve">A major demerit may be </w:t>
      </w:r>
      <w:r w:rsidR="00254D0A">
        <w:rPr>
          <w:rFonts w:eastAsia="標楷體"/>
        </w:rPr>
        <w:t xml:space="preserve">administered </w:t>
      </w:r>
      <w:r>
        <w:rPr>
          <w:rFonts w:eastAsia="標楷體"/>
        </w:rPr>
        <w:t>for qualifying any of the followings:</w:t>
      </w:r>
    </w:p>
    <w:p w14:paraId="221B80FC" w14:textId="77777777" w:rsidR="00173903" w:rsidRDefault="00173903" w:rsidP="00173903">
      <w:pPr>
        <w:pStyle w:val="ListParagraph"/>
        <w:numPr>
          <w:ilvl w:val="1"/>
          <w:numId w:val="6"/>
        </w:numPr>
        <w:snapToGrid w:val="0"/>
        <w:ind w:leftChars="0"/>
        <w:jc w:val="both"/>
        <w:rPr>
          <w:rFonts w:eastAsia="標楷體"/>
        </w:rPr>
      </w:pPr>
      <w:r>
        <w:rPr>
          <w:rFonts w:eastAsia="標楷體"/>
        </w:rPr>
        <w:t>Repeating or seriously committing any of the violations listed in the above Article;</w:t>
      </w:r>
    </w:p>
    <w:p w14:paraId="6FDAE8C1" w14:textId="68698307" w:rsidR="00173903" w:rsidRDefault="00173903" w:rsidP="00173903">
      <w:pPr>
        <w:pStyle w:val="ListParagraph"/>
        <w:numPr>
          <w:ilvl w:val="1"/>
          <w:numId w:val="6"/>
        </w:numPr>
        <w:snapToGrid w:val="0"/>
        <w:ind w:leftChars="0"/>
        <w:jc w:val="both"/>
        <w:rPr>
          <w:rFonts w:eastAsia="標楷體"/>
        </w:rPr>
      </w:pPr>
      <w:r>
        <w:rPr>
          <w:rFonts w:eastAsia="標楷體"/>
        </w:rPr>
        <w:t>Beating fellow students or engaging in a melee that results in injury;</w:t>
      </w:r>
    </w:p>
    <w:p w14:paraId="32D48600" w14:textId="051EACD4" w:rsidR="00173903" w:rsidRDefault="00173903" w:rsidP="00173903">
      <w:pPr>
        <w:pStyle w:val="ListParagraph"/>
        <w:numPr>
          <w:ilvl w:val="1"/>
          <w:numId w:val="6"/>
        </w:numPr>
        <w:snapToGrid w:val="0"/>
        <w:ind w:leftChars="0"/>
        <w:jc w:val="both"/>
        <w:rPr>
          <w:rFonts w:eastAsia="標楷體"/>
        </w:rPr>
      </w:pPr>
      <w:r>
        <w:rPr>
          <w:rFonts w:eastAsia="標楷體"/>
        </w:rPr>
        <w:t>Seriously obstructing university staff or fellow students performing official duties;</w:t>
      </w:r>
    </w:p>
    <w:p w14:paraId="04D8FE16" w14:textId="5BE32D6C" w:rsidR="00173903" w:rsidRDefault="00173903" w:rsidP="00173903">
      <w:pPr>
        <w:pStyle w:val="ListParagraph"/>
        <w:numPr>
          <w:ilvl w:val="1"/>
          <w:numId w:val="6"/>
        </w:numPr>
        <w:snapToGrid w:val="0"/>
        <w:ind w:leftChars="0"/>
        <w:jc w:val="both"/>
        <w:rPr>
          <w:rFonts w:eastAsia="標楷體"/>
        </w:rPr>
      </w:pPr>
      <w:r>
        <w:rPr>
          <w:rFonts w:eastAsia="標楷體"/>
        </w:rPr>
        <w:t>Fraudulence or forgery of document, identification, or stamp seal;</w:t>
      </w:r>
    </w:p>
    <w:p w14:paraId="35526B37" w14:textId="10816108" w:rsidR="00173903" w:rsidRDefault="00173903" w:rsidP="00173903">
      <w:pPr>
        <w:pStyle w:val="ListParagraph"/>
        <w:numPr>
          <w:ilvl w:val="1"/>
          <w:numId w:val="6"/>
        </w:numPr>
        <w:snapToGrid w:val="0"/>
        <w:ind w:leftChars="0"/>
        <w:jc w:val="both"/>
        <w:rPr>
          <w:rFonts w:eastAsia="標楷體"/>
        </w:rPr>
      </w:pPr>
      <w:r>
        <w:rPr>
          <w:rFonts w:eastAsia="標楷體"/>
        </w:rPr>
        <w:t>Intentional vandalism on public property, university facility or equipment, or setting up fireworks inside the university, to the extent that the campus safety is seriously compromised;</w:t>
      </w:r>
    </w:p>
    <w:p w14:paraId="4E7424F4" w14:textId="2A7B606F" w:rsidR="00173903" w:rsidRDefault="00173903" w:rsidP="00173903">
      <w:pPr>
        <w:pStyle w:val="ListParagraph"/>
        <w:numPr>
          <w:ilvl w:val="1"/>
          <w:numId w:val="6"/>
        </w:numPr>
        <w:snapToGrid w:val="0"/>
        <w:ind w:leftChars="0"/>
        <w:jc w:val="both"/>
        <w:rPr>
          <w:rFonts w:eastAsia="標楷體"/>
        </w:rPr>
      </w:pPr>
      <w:r>
        <w:rPr>
          <w:rFonts w:eastAsia="標楷體" w:hint="eastAsia"/>
        </w:rPr>
        <w:t>Perj</w:t>
      </w:r>
      <w:r>
        <w:rPr>
          <w:rFonts w:eastAsia="標楷體"/>
        </w:rPr>
        <w:t>ury for other people’s illegal acts;</w:t>
      </w:r>
    </w:p>
    <w:p w14:paraId="5A2F4D7A" w14:textId="7008325F" w:rsidR="00173903" w:rsidRDefault="00254D0A" w:rsidP="00254D0A">
      <w:pPr>
        <w:pStyle w:val="ListParagraph"/>
        <w:numPr>
          <w:ilvl w:val="1"/>
          <w:numId w:val="6"/>
        </w:numPr>
        <w:snapToGrid w:val="0"/>
        <w:ind w:leftChars="0"/>
        <w:jc w:val="both"/>
        <w:rPr>
          <w:rFonts w:eastAsia="標楷體"/>
        </w:rPr>
      </w:pPr>
      <w:r>
        <w:rPr>
          <w:rFonts w:eastAsia="標楷體"/>
        </w:rPr>
        <w:t xml:space="preserve">Possession of narcotic substance defined in the </w:t>
      </w:r>
      <w:r w:rsidRPr="00254D0A">
        <w:rPr>
          <w:rFonts w:eastAsia="標楷體"/>
        </w:rPr>
        <w:t>Narcotics Hazard Prevention Act</w:t>
      </w:r>
      <w:r>
        <w:rPr>
          <w:rFonts w:eastAsia="標楷體"/>
        </w:rPr>
        <w:t>;</w:t>
      </w:r>
    </w:p>
    <w:p w14:paraId="05816944" w14:textId="153781DB" w:rsidR="00254D0A" w:rsidRDefault="00254D0A" w:rsidP="00254D0A">
      <w:pPr>
        <w:pStyle w:val="ListParagraph"/>
        <w:numPr>
          <w:ilvl w:val="1"/>
          <w:numId w:val="6"/>
        </w:numPr>
        <w:snapToGrid w:val="0"/>
        <w:ind w:leftChars="0"/>
        <w:jc w:val="both"/>
        <w:rPr>
          <w:rFonts w:eastAsia="標楷體"/>
        </w:rPr>
      </w:pPr>
      <w:r>
        <w:rPr>
          <w:rFonts w:eastAsia="標楷體"/>
        </w:rPr>
        <w:t>Alcohol consumption, gambling, or theft;</w:t>
      </w:r>
    </w:p>
    <w:p w14:paraId="592502D8" w14:textId="1D9BDBF9" w:rsidR="00254D0A" w:rsidRDefault="00254D0A" w:rsidP="00254D0A">
      <w:pPr>
        <w:pStyle w:val="ListParagraph"/>
        <w:numPr>
          <w:ilvl w:val="1"/>
          <w:numId w:val="6"/>
        </w:numPr>
        <w:snapToGrid w:val="0"/>
        <w:ind w:leftChars="0"/>
        <w:jc w:val="both"/>
        <w:rPr>
          <w:rFonts w:eastAsia="標楷體"/>
        </w:rPr>
      </w:pPr>
      <w:r>
        <w:rPr>
          <w:rFonts w:eastAsia="標楷體" w:hint="eastAsia"/>
        </w:rPr>
        <w:t xml:space="preserve">Repeating offense of smoking inside the University after a demerit for the same has been </w:t>
      </w:r>
      <w:r>
        <w:rPr>
          <w:rFonts w:eastAsia="標楷體"/>
        </w:rPr>
        <w:t>administered;</w:t>
      </w:r>
    </w:p>
    <w:p w14:paraId="7F529DA5" w14:textId="7F3605D1" w:rsidR="00254D0A" w:rsidRDefault="00254D0A" w:rsidP="00254D0A">
      <w:pPr>
        <w:pStyle w:val="ListParagraph"/>
        <w:numPr>
          <w:ilvl w:val="1"/>
          <w:numId w:val="6"/>
        </w:numPr>
        <w:snapToGrid w:val="0"/>
        <w:ind w:leftChars="0"/>
        <w:jc w:val="both"/>
        <w:rPr>
          <w:rFonts w:eastAsia="標楷體"/>
        </w:rPr>
      </w:pPr>
      <w:r>
        <w:rPr>
          <w:rFonts w:eastAsia="標楷體"/>
        </w:rPr>
        <w:t>Violating intellectual property rights of our country and other people’s rights for profit; or</w:t>
      </w:r>
    </w:p>
    <w:p w14:paraId="0B478830" w14:textId="6A52BE43" w:rsidR="00254D0A" w:rsidRDefault="00254D0A" w:rsidP="00254D0A">
      <w:pPr>
        <w:pStyle w:val="ListParagraph"/>
        <w:numPr>
          <w:ilvl w:val="1"/>
          <w:numId w:val="6"/>
        </w:numPr>
        <w:snapToGrid w:val="0"/>
        <w:ind w:leftChars="0"/>
        <w:jc w:val="both"/>
        <w:rPr>
          <w:rFonts w:eastAsia="標楷體"/>
        </w:rPr>
      </w:pPr>
      <w:r>
        <w:rPr>
          <w:rFonts w:eastAsia="標楷體"/>
        </w:rPr>
        <w:t>Other act equivalent to the above major demerits.</w:t>
      </w:r>
    </w:p>
    <w:p w14:paraId="0B67E757" w14:textId="120D7466" w:rsidR="00254D0A" w:rsidRDefault="00254D0A" w:rsidP="00254D0A">
      <w:pPr>
        <w:pStyle w:val="ListParagraph"/>
        <w:numPr>
          <w:ilvl w:val="0"/>
          <w:numId w:val="6"/>
        </w:numPr>
        <w:snapToGrid w:val="0"/>
        <w:ind w:leftChars="0"/>
        <w:jc w:val="both"/>
        <w:rPr>
          <w:rFonts w:eastAsia="標楷體"/>
        </w:rPr>
      </w:pPr>
      <w:r>
        <w:rPr>
          <w:rFonts w:eastAsia="標楷體"/>
        </w:rPr>
        <w:t>A termed review may be administered for qualifying any of the followings:</w:t>
      </w:r>
    </w:p>
    <w:p w14:paraId="7DCFE587" w14:textId="77777777" w:rsidR="00740E0E" w:rsidRDefault="00740E0E" w:rsidP="00740E0E">
      <w:pPr>
        <w:pStyle w:val="ListParagraph"/>
        <w:numPr>
          <w:ilvl w:val="1"/>
          <w:numId w:val="6"/>
        </w:numPr>
        <w:snapToGrid w:val="0"/>
        <w:ind w:leftChars="0"/>
        <w:jc w:val="both"/>
        <w:rPr>
          <w:rFonts w:eastAsia="標楷體"/>
        </w:rPr>
      </w:pPr>
      <w:r>
        <w:rPr>
          <w:rFonts w:eastAsia="標楷體"/>
        </w:rPr>
        <w:t>Repeating or seriously committing any of the violations listed in the above Article;</w:t>
      </w:r>
    </w:p>
    <w:p w14:paraId="29371DFC" w14:textId="047C3A45" w:rsidR="00254D0A" w:rsidRDefault="00740E0E" w:rsidP="00254D0A">
      <w:pPr>
        <w:pStyle w:val="ListParagraph"/>
        <w:numPr>
          <w:ilvl w:val="1"/>
          <w:numId w:val="6"/>
        </w:numPr>
        <w:snapToGrid w:val="0"/>
        <w:ind w:leftChars="0"/>
        <w:jc w:val="both"/>
        <w:rPr>
          <w:rFonts w:eastAsia="標楷體"/>
        </w:rPr>
      </w:pPr>
      <w:r>
        <w:rPr>
          <w:rFonts w:eastAsia="標楷體" w:hint="eastAsia"/>
        </w:rPr>
        <w:t xml:space="preserve">Seriously violating </w:t>
      </w:r>
      <w:r>
        <w:rPr>
          <w:rFonts w:eastAsia="標楷體"/>
        </w:rPr>
        <w:t xml:space="preserve">or failure to repent after being administered with a major demerit for violating </w:t>
      </w:r>
      <w:r>
        <w:rPr>
          <w:rFonts w:eastAsia="標楷體" w:hint="eastAsia"/>
        </w:rPr>
        <w:t xml:space="preserve">any of </w:t>
      </w:r>
      <w:r>
        <w:rPr>
          <w:rFonts w:eastAsia="標楷體"/>
        </w:rPr>
        <w:t>Article 9;</w:t>
      </w:r>
    </w:p>
    <w:p w14:paraId="2CD42516" w14:textId="6FAB4AE4" w:rsidR="00740E0E" w:rsidRDefault="00740E0E" w:rsidP="00254D0A">
      <w:pPr>
        <w:pStyle w:val="ListParagraph"/>
        <w:numPr>
          <w:ilvl w:val="1"/>
          <w:numId w:val="6"/>
        </w:numPr>
        <w:snapToGrid w:val="0"/>
        <w:ind w:leftChars="0"/>
        <w:jc w:val="both"/>
        <w:rPr>
          <w:rFonts w:eastAsia="標楷體"/>
        </w:rPr>
      </w:pPr>
      <w:r>
        <w:rPr>
          <w:rFonts w:eastAsia="標楷體"/>
        </w:rPr>
        <w:t>Further committing violation to the University’s rules after having accumulated two major demerits and two demerits; or</w:t>
      </w:r>
    </w:p>
    <w:p w14:paraId="3EF0F128" w14:textId="79D0FE9D" w:rsidR="00740E0E" w:rsidRDefault="00740E0E" w:rsidP="00254D0A">
      <w:pPr>
        <w:pStyle w:val="ListParagraph"/>
        <w:numPr>
          <w:ilvl w:val="1"/>
          <w:numId w:val="6"/>
        </w:numPr>
        <w:snapToGrid w:val="0"/>
        <w:ind w:leftChars="0"/>
        <w:jc w:val="both"/>
        <w:rPr>
          <w:rFonts w:eastAsia="標楷體"/>
        </w:rPr>
      </w:pPr>
      <w:r>
        <w:rPr>
          <w:rFonts w:eastAsia="標楷體"/>
        </w:rPr>
        <w:t xml:space="preserve">A termed review is determined by the Student’s Award and Disciplinary Committee for violation of the University’ rules. </w:t>
      </w:r>
    </w:p>
    <w:p w14:paraId="11F4C41F" w14:textId="5770EA39" w:rsidR="00740E0E" w:rsidRDefault="00740E0E" w:rsidP="00740E0E">
      <w:pPr>
        <w:pStyle w:val="ListParagraph"/>
        <w:numPr>
          <w:ilvl w:val="0"/>
          <w:numId w:val="6"/>
        </w:numPr>
        <w:snapToGrid w:val="0"/>
        <w:ind w:leftChars="0"/>
        <w:jc w:val="both"/>
        <w:rPr>
          <w:rFonts w:eastAsia="標楷體"/>
        </w:rPr>
      </w:pPr>
      <w:r>
        <w:rPr>
          <w:rFonts w:eastAsia="標楷體"/>
        </w:rPr>
        <w:t>A termed suspension (or suspension) may be administered for qualifying any of the followings:</w:t>
      </w:r>
    </w:p>
    <w:p w14:paraId="61C4CE5C" w14:textId="3D6898D2" w:rsidR="00740E0E" w:rsidRDefault="003508A7" w:rsidP="00740E0E">
      <w:pPr>
        <w:pStyle w:val="ListParagraph"/>
        <w:numPr>
          <w:ilvl w:val="1"/>
          <w:numId w:val="6"/>
        </w:numPr>
        <w:snapToGrid w:val="0"/>
        <w:ind w:leftChars="0"/>
        <w:jc w:val="both"/>
        <w:rPr>
          <w:rFonts w:eastAsia="標楷體"/>
        </w:rPr>
      </w:pPr>
      <w:r>
        <w:rPr>
          <w:rFonts w:eastAsia="標楷體"/>
        </w:rPr>
        <w:t>A</w:t>
      </w:r>
      <w:r w:rsidR="00740E0E">
        <w:rPr>
          <w:rFonts w:eastAsia="標楷體"/>
        </w:rPr>
        <w:t>lcohol</w:t>
      </w:r>
      <w:r>
        <w:rPr>
          <w:rFonts w:eastAsia="標楷體"/>
        </w:rPr>
        <w:t xml:space="preserve"> consumption</w:t>
      </w:r>
      <w:r w:rsidR="00740E0E">
        <w:rPr>
          <w:rFonts w:eastAsia="標楷體"/>
        </w:rPr>
        <w:t xml:space="preserve">, gambling, or consumption of narcotic substance </w:t>
      </w:r>
      <w:r>
        <w:rPr>
          <w:rFonts w:eastAsia="標楷體"/>
        </w:rPr>
        <w:t xml:space="preserve">defined </w:t>
      </w:r>
      <w:r>
        <w:rPr>
          <w:rFonts w:eastAsia="標楷體"/>
        </w:rPr>
        <w:lastRenderedPageBreak/>
        <w:t xml:space="preserve">in the </w:t>
      </w:r>
      <w:r w:rsidRPr="00254D0A">
        <w:rPr>
          <w:rFonts w:eastAsia="標楷體"/>
        </w:rPr>
        <w:t>Narcotics Hazard Prevention Act</w:t>
      </w:r>
      <w:r>
        <w:rPr>
          <w:rFonts w:eastAsia="標楷體"/>
        </w:rPr>
        <w:t>;</w:t>
      </w:r>
    </w:p>
    <w:p w14:paraId="70BB7512" w14:textId="21C208E9" w:rsidR="003508A7" w:rsidRDefault="003508A7" w:rsidP="00740E0E">
      <w:pPr>
        <w:pStyle w:val="ListParagraph"/>
        <w:numPr>
          <w:ilvl w:val="1"/>
          <w:numId w:val="6"/>
        </w:numPr>
        <w:snapToGrid w:val="0"/>
        <w:ind w:leftChars="0"/>
        <w:jc w:val="both"/>
        <w:rPr>
          <w:rFonts w:eastAsia="標楷體"/>
        </w:rPr>
      </w:pPr>
      <w:r>
        <w:rPr>
          <w:rFonts w:eastAsia="標楷體"/>
        </w:rPr>
        <w:t>Having accumulated hours of absence from class to one-third of total hours required for a course of a semester;</w:t>
      </w:r>
    </w:p>
    <w:p w14:paraId="55169C1F" w14:textId="544D611B" w:rsidR="008C4A75" w:rsidRDefault="003508A7" w:rsidP="003508A7">
      <w:pPr>
        <w:pStyle w:val="ListParagraph"/>
        <w:numPr>
          <w:ilvl w:val="1"/>
          <w:numId w:val="6"/>
        </w:numPr>
        <w:snapToGrid w:val="0"/>
        <w:ind w:leftChars="0"/>
        <w:jc w:val="both"/>
        <w:rPr>
          <w:rFonts w:eastAsia="標楷體"/>
        </w:rPr>
      </w:pPr>
      <w:r>
        <w:rPr>
          <w:rFonts w:eastAsia="標楷體"/>
        </w:rPr>
        <w:t>A termed suspension is determined by the Student’s Award and Disciplinary Committee for major violation of the University’ rules; or</w:t>
      </w:r>
    </w:p>
    <w:p w14:paraId="37932E43" w14:textId="36F0DFC6" w:rsidR="003508A7" w:rsidRDefault="003508A7" w:rsidP="003508A7">
      <w:pPr>
        <w:pStyle w:val="ListParagraph"/>
        <w:numPr>
          <w:ilvl w:val="1"/>
          <w:numId w:val="6"/>
        </w:numPr>
        <w:snapToGrid w:val="0"/>
        <w:ind w:leftChars="0"/>
        <w:jc w:val="both"/>
        <w:rPr>
          <w:rFonts w:eastAsia="標楷體"/>
        </w:rPr>
      </w:pPr>
      <w:r>
        <w:rPr>
          <w:rFonts w:eastAsia="標楷體"/>
        </w:rPr>
        <w:t>Major violation of laws concerning gender equality in education, which violation is determined to be true by the committee of gender equality in education.</w:t>
      </w:r>
    </w:p>
    <w:p w14:paraId="51C58E63" w14:textId="7697340E" w:rsidR="003508A7" w:rsidRDefault="003508A7" w:rsidP="003508A7">
      <w:pPr>
        <w:pStyle w:val="ListParagraph"/>
        <w:numPr>
          <w:ilvl w:val="0"/>
          <w:numId w:val="6"/>
        </w:numPr>
        <w:snapToGrid w:val="0"/>
        <w:ind w:leftChars="0"/>
        <w:jc w:val="both"/>
        <w:rPr>
          <w:rFonts w:eastAsia="標楷體"/>
        </w:rPr>
      </w:pPr>
      <w:r>
        <w:rPr>
          <w:rFonts w:eastAsia="標楷體" w:hint="eastAsia"/>
        </w:rPr>
        <w:t>Expulsion will be administered to any of the followings:</w:t>
      </w:r>
    </w:p>
    <w:p w14:paraId="21B4E1B8" w14:textId="749B8A5B" w:rsidR="003508A7" w:rsidRDefault="00F87E8D" w:rsidP="003508A7">
      <w:pPr>
        <w:pStyle w:val="ListParagraph"/>
        <w:numPr>
          <w:ilvl w:val="1"/>
          <w:numId w:val="6"/>
        </w:numPr>
        <w:snapToGrid w:val="0"/>
        <w:ind w:leftChars="0"/>
        <w:jc w:val="both"/>
        <w:rPr>
          <w:rFonts w:eastAsia="標楷體"/>
        </w:rPr>
      </w:pPr>
      <w:r>
        <w:rPr>
          <w:rFonts w:eastAsia="標楷體"/>
        </w:rPr>
        <w:t>Repeating an offense punishable with demerit or more severe measures during termed review;</w:t>
      </w:r>
    </w:p>
    <w:p w14:paraId="0E17B9A6" w14:textId="0A433A2E" w:rsidR="00F87E8D" w:rsidRDefault="00F87E8D" w:rsidP="003508A7">
      <w:pPr>
        <w:pStyle w:val="ListParagraph"/>
        <w:numPr>
          <w:ilvl w:val="1"/>
          <w:numId w:val="6"/>
        </w:numPr>
        <w:snapToGrid w:val="0"/>
        <w:ind w:leftChars="0"/>
        <w:jc w:val="both"/>
        <w:rPr>
          <w:rFonts w:eastAsia="標楷體"/>
        </w:rPr>
      </w:pPr>
      <w:r>
        <w:rPr>
          <w:rFonts w:eastAsia="標楷體"/>
        </w:rPr>
        <w:t>Three major demerits remain after reconciling merits and demerits according to the rules in concern during the study period at the University;</w:t>
      </w:r>
    </w:p>
    <w:p w14:paraId="501BA517" w14:textId="5ED471E3" w:rsidR="00F87E8D" w:rsidRDefault="00F87E8D" w:rsidP="003508A7">
      <w:pPr>
        <w:pStyle w:val="ListParagraph"/>
        <w:numPr>
          <w:ilvl w:val="1"/>
          <w:numId w:val="6"/>
        </w:numPr>
        <w:snapToGrid w:val="0"/>
        <w:ind w:leftChars="0"/>
        <w:jc w:val="both"/>
        <w:rPr>
          <w:rFonts w:eastAsia="標楷體"/>
        </w:rPr>
      </w:pPr>
      <w:r>
        <w:rPr>
          <w:rFonts w:eastAsia="標楷體"/>
        </w:rPr>
        <w:t>Failure to earn conduct score of 60 or more;</w:t>
      </w:r>
    </w:p>
    <w:p w14:paraId="1721FB0B" w14:textId="0A39F990" w:rsidR="00F87E8D" w:rsidRDefault="00F87E8D" w:rsidP="003508A7">
      <w:pPr>
        <w:pStyle w:val="ListParagraph"/>
        <w:numPr>
          <w:ilvl w:val="1"/>
          <w:numId w:val="6"/>
        </w:numPr>
        <w:snapToGrid w:val="0"/>
        <w:ind w:leftChars="0"/>
        <w:jc w:val="both"/>
        <w:rPr>
          <w:rFonts w:eastAsia="標楷體"/>
        </w:rPr>
      </w:pPr>
      <w:r>
        <w:rPr>
          <w:rFonts w:eastAsia="標楷體"/>
        </w:rPr>
        <w:t>Committing misconduct to the extent that the University’s reputation or the public’s interest is seriously damaged;</w:t>
      </w:r>
    </w:p>
    <w:p w14:paraId="6D27AF13" w14:textId="6EB279FF" w:rsidR="00F87E8D" w:rsidRDefault="00F87E8D" w:rsidP="00F87E8D">
      <w:pPr>
        <w:pStyle w:val="ListParagraph"/>
        <w:numPr>
          <w:ilvl w:val="1"/>
          <w:numId w:val="6"/>
        </w:numPr>
        <w:snapToGrid w:val="0"/>
        <w:ind w:leftChars="0"/>
        <w:jc w:val="both"/>
        <w:rPr>
          <w:rFonts w:eastAsia="標楷體"/>
        </w:rPr>
      </w:pPr>
      <w:r>
        <w:rPr>
          <w:rFonts w:eastAsia="標楷體"/>
        </w:rPr>
        <w:t xml:space="preserve">Violating the laws concerning criminal act and being sentenced by a court of laws (except negligence crime and </w:t>
      </w:r>
      <w:r w:rsidRPr="00F87E8D">
        <w:rPr>
          <w:rFonts w:eastAsia="標楷體"/>
        </w:rPr>
        <w:t>juvenile</w:t>
      </w:r>
      <w:r>
        <w:rPr>
          <w:rFonts w:eastAsia="標楷體"/>
        </w:rPr>
        <w:t xml:space="preserve"> offender); or</w:t>
      </w:r>
    </w:p>
    <w:p w14:paraId="4FFF18CE" w14:textId="7D9761E6" w:rsidR="00F87E8D" w:rsidRDefault="00F87E8D" w:rsidP="00F87E8D">
      <w:pPr>
        <w:pStyle w:val="ListParagraph"/>
        <w:numPr>
          <w:ilvl w:val="1"/>
          <w:numId w:val="6"/>
        </w:numPr>
        <w:snapToGrid w:val="0"/>
        <w:ind w:leftChars="0"/>
        <w:jc w:val="both"/>
        <w:rPr>
          <w:rFonts w:eastAsia="標楷體"/>
        </w:rPr>
      </w:pPr>
      <w:r>
        <w:rPr>
          <w:rFonts w:eastAsia="標楷體"/>
        </w:rPr>
        <w:t>Expulsion is determined by the Student’s Award and Disciplinary Committee for major violation</w:t>
      </w:r>
      <w:r w:rsidR="004729A9">
        <w:rPr>
          <w:rFonts w:eastAsia="標楷體"/>
        </w:rPr>
        <w:t>.</w:t>
      </w:r>
    </w:p>
    <w:p w14:paraId="3393B090" w14:textId="24160C2C" w:rsidR="004729A9" w:rsidRDefault="004729A9" w:rsidP="004729A9">
      <w:pPr>
        <w:pStyle w:val="ListParagraph"/>
        <w:numPr>
          <w:ilvl w:val="0"/>
          <w:numId w:val="6"/>
        </w:numPr>
        <w:snapToGrid w:val="0"/>
        <w:ind w:leftChars="0"/>
        <w:jc w:val="both"/>
        <w:rPr>
          <w:rFonts w:eastAsia="標楷體"/>
        </w:rPr>
      </w:pPr>
      <w:r>
        <w:rPr>
          <w:rFonts w:eastAsia="標楷體"/>
        </w:rPr>
        <w:t>Decision regarding to students’ award or disciplinary may be upgraded or lessened with the following considerations on top of the stipulated standards:</w:t>
      </w:r>
    </w:p>
    <w:p w14:paraId="7CDDBF5C" w14:textId="1CBF65EB" w:rsidR="004729A9" w:rsidRDefault="004729A9" w:rsidP="004729A9">
      <w:pPr>
        <w:pStyle w:val="ListParagraph"/>
        <w:numPr>
          <w:ilvl w:val="1"/>
          <w:numId w:val="6"/>
        </w:numPr>
        <w:snapToGrid w:val="0"/>
        <w:ind w:leftChars="0"/>
        <w:jc w:val="both"/>
        <w:rPr>
          <w:rFonts w:eastAsia="標楷體"/>
        </w:rPr>
      </w:pPr>
      <w:r>
        <w:rPr>
          <w:rFonts w:eastAsia="標楷體"/>
        </w:rPr>
        <w:t>Motive and purpose;</w:t>
      </w:r>
    </w:p>
    <w:p w14:paraId="11E3DCF8" w14:textId="650D98E5" w:rsidR="004729A9" w:rsidRDefault="004729A9" w:rsidP="004729A9">
      <w:pPr>
        <w:pStyle w:val="ListParagraph"/>
        <w:numPr>
          <w:ilvl w:val="1"/>
          <w:numId w:val="6"/>
        </w:numPr>
        <w:snapToGrid w:val="0"/>
        <w:ind w:leftChars="0"/>
        <w:jc w:val="both"/>
        <w:rPr>
          <w:rFonts w:eastAsia="標楷體"/>
        </w:rPr>
      </w:pPr>
      <w:r>
        <w:rPr>
          <w:rFonts w:eastAsia="標楷體"/>
        </w:rPr>
        <w:t>Attitude and modus operandi;</w:t>
      </w:r>
    </w:p>
    <w:p w14:paraId="55AF7E3A" w14:textId="14FDBDBC" w:rsidR="004729A9" w:rsidRDefault="004729A9" w:rsidP="004729A9">
      <w:pPr>
        <w:pStyle w:val="ListParagraph"/>
        <w:numPr>
          <w:ilvl w:val="1"/>
          <w:numId w:val="6"/>
        </w:numPr>
        <w:snapToGrid w:val="0"/>
        <w:ind w:leftChars="0"/>
        <w:jc w:val="both"/>
        <w:rPr>
          <w:rFonts w:eastAsia="標楷體"/>
        </w:rPr>
      </w:pPr>
      <w:r>
        <w:rPr>
          <w:rFonts w:eastAsia="標楷體"/>
        </w:rPr>
        <w:t>Consequence of acts;</w:t>
      </w:r>
    </w:p>
    <w:p w14:paraId="65648C24" w14:textId="36F9AD2C" w:rsidR="004729A9" w:rsidRDefault="004729A9" w:rsidP="004729A9">
      <w:pPr>
        <w:pStyle w:val="ListParagraph"/>
        <w:numPr>
          <w:ilvl w:val="1"/>
          <w:numId w:val="6"/>
        </w:numPr>
        <w:snapToGrid w:val="0"/>
        <w:ind w:leftChars="0"/>
        <w:jc w:val="both"/>
        <w:rPr>
          <w:rFonts w:eastAsia="標楷體"/>
        </w:rPr>
      </w:pPr>
      <w:r>
        <w:rPr>
          <w:rFonts w:eastAsia="標楷體"/>
        </w:rPr>
        <w:t>Living condition and character;</w:t>
      </w:r>
    </w:p>
    <w:p w14:paraId="23754941" w14:textId="12615BE7" w:rsidR="004729A9" w:rsidRDefault="004729A9" w:rsidP="004729A9">
      <w:pPr>
        <w:pStyle w:val="ListParagraph"/>
        <w:numPr>
          <w:ilvl w:val="1"/>
          <w:numId w:val="6"/>
        </w:numPr>
        <w:snapToGrid w:val="0"/>
        <w:ind w:leftChars="0"/>
        <w:jc w:val="both"/>
        <w:rPr>
          <w:rFonts w:eastAsia="標楷體"/>
        </w:rPr>
      </w:pPr>
      <w:r>
        <w:rPr>
          <w:rFonts w:eastAsia="標楷體"/>
        </w:rPr>
        <w:t>Relation between the offender and the victim; and</w:t>
      </w:r>
    </w:p>
    <w:p w14:paraId="3C0F64F7" w14:textId="7A5A107C" w:rsidR="004729A9" w:rsidRDefault="004729A9" w:rsidP="004729A9">
      <w:pPr>
        <w:pStyle w:val="ListParagraph"/>
        <w:numPr>
          <w:ilvl w:val="1"/>
          <w:numId w:val="6"/>
        </w:numPr>
        <w:snapToGrid w:val="0"/>
        <w:ind w:leftChars="0"/>
        <w:jc w:val="both"/>
        <w:rPr>
          <w:rFonts w:eastAsia="標楷體"/>
        </w:rPr>
      </w:pPr>
      <w:r>
        <w:rPr>
          <w:rFonts w:eastAsia="標楷體"/>
        </w:rPr>
        <w:t>Danger or damage caused by the acts.</w:t>
      </w:r>
    </w:p>
    <w:p w14:paraId="6C3765FF" w14:textId="17F4FF4C" w:rsidR="004729A9" w:rsidRDefault="00CF0CB5" w:rsidP="004729A9">
      <w:pPr>
        <w:pStyle w:val="ListParagraph"/>
        <w:numPr>
          <w:ilvl w:val="0"/>
          <w:numId w:val="6"/>
        </w:numPr>
        <w:snapToGrid w:val="0"/>
        <w:ind w:leftChars="0"/>
        <w:jc w:val="both"/>
        <w:rPr>
          <w:rFonts w:eastAsia="標楷體"/>
        </w:rPr>
      </w:pPr>
      <w:r>
        <w:rPr>
          <w:rFonts w:eastAsia="標楷體" w:hint="eastAsia"/>
        </w:rPr>
        <w:t>P</w:t>
      </w:r>
      <w:r>
        <w:rPr>
          <w:rFonts w:eastAsia="標楷體"/>
        </w:rPr>
        <w:t xml:space="preserve">unishment may be upgraded to students destroying evidence or purposefully providing or instigating others to provide untrue evidence or information during the University’s </w:t>
      </w:r>
      <w:r w:rsidR="002516ED">
        <w:rPr>
          <w:rFonts w:eastAsia="標楷體"/>
        </w:rPr>
        <w:t>procedure</w:t>
      </w:r>
      <w:r>
        <w:rPr>
          <w:rFonts w:eastAsia="標楷體"/>
        </w:rPr>
        <w:t xml:space="preserve"> of disciplinary action concerning the said students.</w:t>
      </w:r>
    </w:p>
    <w:p w14:paraId="24F87BCD" w14:textId="46077738" w:rsidR="00CF0CB5" w:rsidRDefault="002516ED" w:rsidP="004729A9">
      <w:pPr>
        <w:pStyle w:val="ListParagraph"/>
        <w:numPr>
          <w:ilvl w:val="0"/>
          <w:numId w:val="6"/>
        </w:numPr>
        <w:snapToGrid w:val="0"/>
        <w:ind w:leftChars="0"/>
        <w:jc w:val="both"/>
        <w:rPr>
          <w:rFonts w:eastAsia="標楷體"/>
        </w:rPr>
      </w:pPr>
      <w:r>
        <w:rPr>
          <w:rFonts w:eastAsia="標楷體" w:hint="eastAsia"/>
        </w:rPr>
        <w:t xml:space="preserve">The procedure </w:t>
      </w:r>
      <w:r>
        <w:rPr>
          <w:rFonts w:eastAsia="標楷體"/>
        </w:rPr>
        <w:t>for students’ award and disciplinary is defined in below:</w:t>
      </w:r>
    </w:p>
    <w:p w14:paraId="27758566" w14:textId="539E0CA3" w:rsidR="002516ED" w:rsidRDefault="002516ED" w:rsidP="002516ED">
      <w:pPr>
        <w:pStyle w:val="ListParagraph"/>
        <w:numPr>
          <w:ilvl w:val="1"/>
          <w:numId w:val="6"/>
        </w:numPr>
        <w:snapToGrid w:val="0"/>
        <w:ind w:leftChars="0"/>
        <w:jc w:val="both"/>
        <w:rPr>
          <w:rFonts w:eastAsia="標楷體"/>
        </w:rPr>
      </w:pPr>
      <w:r>
        <w:rPr>
          <w:rFonts w:eastAsia="標楷體"/>
        </w:rPr>
        <w:t xml:space="preserve">Citation, merit, warning, and demerit shall require the concerned faculty to provide information to the Students Affair </w:t>
      </w:r>
      <w:r w:rsidR="00A21FF8">
        <w:rPr>
          <w:rFonts w:eastAsia="標楷體"/>
        </w:rPr>
        <w:t>Office</w:t>
      </w:r>
      <w:r>
        <w:rPr>
          <w:rFonts w:eastAsia="標楷體"/>
        </w:rPr>
        <w:t xml:space="preserve"> to be reviewed jointly by the concerned class teacher, and the director of the Students Affair </w:t>
      </w:r>
      <w:r w:rsidR="00A21FF8">
        <w:rPr>
          <w:rFonts w:eastAsia="標楷體"/>
        </w:rPr>
        <w:t>Office</w:t>
      </w:r>
      <w:r>
        <w:rPr>
          <w:rFonts w:eastAsia="標楷體"/>
        </w:rPr>
        <w:t xml:space="preserve"> shall make the final decision and announce accordingly.</w:t>
      </w:r>
    </w:p>
    <w:p w14:paraId="4BAF90EE" w14:textId="1E18ABE0" w:rsidR="002516ED" w:rsidRDefault="002516ED" w:rsidP="002516ED">
      <w:pPr>
        <w:pStyle w:val="ListParagraph"/>
        <w:numPr>
          <w:ilvl w:val="1"/>
          <w:numId w:val="6"/>
        </w:numPr>
        <w:snapToGrid w:val="0"/>
        <w:ind w:leftChars="0"/>
        <w:jc w:val="both"/>
        <w:rPr>
          <w:rFonts w:eastAsia="標楷體"/>
        </w:rPr>
      </w:pPr>
      <w:r>
        <w:rPr>
          <w:rFonts w:eastAsia="標楷體" w:hint="eastAsia"/>
        </w:rPr>
        <w:t>Major merit or major demerit sha</w:t>
      </w:r>
      <w:r>
        <w:rPr>
          <w:rFonts w:eastAsia="標楷體"/>
        </w:rPr>
        <w:t>ll require review by and consent from the Students Award and Disciplinary Committee and then approval and announcement by the president of the University.</w:t>
      </w:r>
    </w:p>
    <w:p w14:paraId="3386820C" w14:textId="1016A2AF" w:rsidR="002516ED" w:rsidRDefault="002516ED" w:rsidP="002516ED">
      <w:pPr>
        <w:pStyle w:val="ListParagraph"/>
        <w:numPr>
          <w:ilvl w:val="1"/>
          <w:numId w:val="6"/>
        </w:numPr>
        <w:snapToGrid w:val="0"/>
        <w:ind w:leftChars="0"/>
        <w:jc w:val="both"/>
        <w:rPr>
          <w:rFonts w:eastAsia="標楷體"/>
        </w:rPr>
      </w:pPr>
      <w:r>
        <w:rPr>
          <w:rFonts w:eastAsia="標楷體"/>
        </w:rPr>
        <w:t>While reviewing major merit or demerit, t</w:t>
      </w:r>
      <w:r>
        <w:rPr>
          <w:rFonts w:eastAsia="標楷體" w:hint="eastAsia"/>
        </w:rPr>
        <w:t xml:space="preserve">he </w:t>
      </w:r>
      <w:r>
        <w:rPr>
          <w:rFonts w:eastAsia="標楷體"/>
        </w:rPr>
        <w:t xml:space="preserve">Students Award and Disciplinary Committee shall notify the graduate chair, dean, class teacher, and personnel in concern to sit in during the process, and the student in </w:t>
      </w:r>
      <w:r w:rsidR="00A43CBC">
        <w:rPr>
          <w:rFonts w:eastAsia="標楷體"/>
        </w:rPr>
        <w:t xml:space="preserve">concern may be advised to appear before the review and provide explanation and defend his/her rights. </w:t>
      </w:r>
    </w:p>
    <w:p w14:paraId="4F6BBAE9" w14:textId="47632CA3" w:rsidR="00A43CBC" w:rsidRDefault="00A43CBC" w:rsidP="002516ED">
      <w:pPr>
        <w:pStyle w:val="ListParagraph"/>
        <w:numPr>
          <w:ilvl w:val="1"/>
          <w:numId w:val="6"/>
        </w:numPr>
        <w:snapToGrid w:val="0"/>
        <w:ind w:leftChars="0"/>
        <w:jc w:val="both"/>
        <w:rPr>
          <w:rFonts w:eastAsia="標楷體"/>
        </w:rPr>
      </w:pPr>
      <w:r>
        <w:rPr>
          <w:rFonts w:eastAsia="標楷體"/>
        </w:rPr>
        <w:t xml:space="preserve">The parent or legal guardian of the student being bestowed a major merit or administered a major demerit should be advised accordingly. </w:t>
      </w:r>
    </w:p>
    <w:p w14:paraId="69B2E47B" w14:textId="2E66D326" w:rsidR="00A43CBC" w:rsidRDefault="00A43CBC" w:rsidP="002516ED">
      <w:pPr>
        <w:pStyle w:val="ListParagraph"/>
        <w:numPr>
          <w:ilvl w:val="1"/>
          <w:numId w:val="6"/>
        </w:numPr>
        <w:snapToGrid w:val="0"/>
        <w:ind w:leftChars="0"/>
        <w:jc w:val="both"/>
        <w:rPr>
          <w:rFonts w:eastAsia="標楷體"/>
        </w:rPr>
      </w:pPr>
      <w:r>
        <w:rPr>
          <w:rFonts w:eastAsia="標楷體"/>
        </w:rPr>
        <w:t xml:space="preserve">Granting a bachelor degree to a student will be withheld during the period of investigation concerning the said student who is alleged to be committing offense of on-campus sexual assault, sexual harassment, or sexual bullying, </w:t>
      </w:r>
      <w:r>
        <w:rPr>
          <w:rFonts w:eastAsia="標楷體"/>
        </w:rPr>
        <w:lastRenderedPageBreak/>
        <w:t xml:space="preserve">where the conduct score of the said student may </w:t>
      </w:r>
      <w:r w:rsidR="005C2BD7">
        <w:rPr>
          <w:rFonts w:eastAsia="標楷體"/>
        </w:rPr>
        <w:t xml:space="preserve">be subject to change due to the yet to be made decision on disciplinary action. A student’s inappropriate conduct, which has been committed during the his/her study period and proven by investigation to be true only after graduation, shall be governed by Article 11-5. </w:t>
      </w:r>
    </w:p>
    <w:p w14:paraId="208885F7" w14:textId="29D7C6BD" w:rsidR="005C2BD7" w:rsidRDefault="005C2BD7" w:rsidP="005C2BD7">
      <w:pPr>
        <w:pStyle w:val="ListParagraph"/>
        <w:numPr>
          <w:ilvl w:val="0"/>
          <w:numId w:val="6"/>
        </w:numPr>
        <w:snapToGrid w:val="0"/>
        <w:ind w:leftChars="0"/>
        <w:jc w:val="both"/>
        <w:rPr>
          <w:rFonts w:eastAsia="標楷體"/>
        </w:rPr>
      </w:pPr>
      <w:r>
        <w:rPr>
          <w:rFonts w:eastAsia="標楷體"/>
        </w:rPr>
        <w:t>A student may reconcile the merit and demerit bestowed or administered during his/her study period. However, to cancel out a record of disciplinary action shall require the concerned student to file an application within one month from the start of each semester and review by and consent from the Students Award and Disciplinary Committee. Disciplinary action of expulsion or revocation of student registration may not be cancelled out, lessened, or waived by any previously earned award.</w:t>
      </w:r>
    </w:p>
    <w:p w14:paraId="55F00691" w14:textId="1BBA6601" w:rsidR="005C2BD7" w:rsidRDefault="00395313" w:rsidP="005C2BD7">
      <w:pPr>
        <w:pStyle w:val="ListParagraph"/>
        <w:numPr>
          <w:ilvl w:val="0"/>
          <w:numId w:val="6"/>
        </w:numPr>
        <w:snapToGrid w:val="0"/>
        <w:ind w:leftChars="0"/>
        <w:jc w:val="both"/>
        <w:rPr>
          <w:rFonts w:eastAsia="標楷體"/>
        </w:rPr>
      </w:pPr>
      <w:r>
        <w:rPr>
          <w:rFonts w:eastAsia="標楷體" w:hint="eastAsia"/>
        </w:rPr>
        <w:t xml:space="preserve">All awards and disciplinary </w:t>
      </w:r>
      <w:r>
        <w:rPr>
          <w:rFonts w:eastAsia="標楷體"/>
        </w:rPr>
        <w:t>action previously</w:t>
      </w:r>
      <w:r>
        <w:rPr>
          <w:rFonts w:eastAsia="標楷體" w:hint="eastAsia"/>
        </w:rPr>
        <w:t xml:space="preserve"> </w:t>
      </w:r>
      <w:r>
        <w:rPr>
          <w:rFonts w:eastAsia="標楷體"/>
        </w:rPr>
        <w:t>bestowed or administered shall remain valid after a student resuming study after suspension.</w:t>
      </w:r>
    </w:p>
    <w:p w14:paraId="58E7E42B" w14:textId="3EE5B27B" w:rsidR="00395313" w:rsidRDefault="00395313" w:rsidP="005C2BD7">
      <w:pPr>
        <w:pStyle w:val="ListParagraph"/>
        <w:numPr>
          <w:ilvl w:val="0"/>
          <w:numId w:val="6"/>
        </w:numPr>
        <w:snapToGrid w:val="0"/>
        <w:ind w:leftChars="0"/>
        <w:jc w:val="both"/>
        <w:rPr>
          <w:rFonts w:eastAsia="標楷體"/>
        </w:rPr>
      </w:pPr>
      <w:r>
        <w:rPr>
          <w:rFonts w:eastAsia="標楷體"/>
        </w:rPr>
        <w:t xml:space="preserve">A special meeting may be summoned by the Students Award and Disciplinary Committee to determine measures for a student’s act of violation beyond the applicable scope of this RULES. </w:t>
      </w:r>
    </w:p>
    <w:p w14:paraId="0CFCF4EC" w14:textId="0D75C1BB" w:rsidR="00395313" w:rsidRDefault="00395313" w:rsidP="005C2BD7">
      <w:pPr>
        <w:pStyle w:val="ListParagraph"/>
        <w:numPr>
          <w:ilvl w:val="0"/>
          <w:numId w:val="6"/>
        </w:numPr>
        <w:snapToGrid w:val="0"/>
        <w:ind w:leftChars="0"/>
        <w:jc w:val="both"/>
        <w:rPr>
          <w:rFonts w:eastAsia="標楷體"/>
        </w:rPr>
      </w:pPr>
      <w:r>
        <w:rPr>
          <w:rFonts w:eastAsia="標楷體"/>
        </w:rPr>
        <w:t xml:space="preserve">With approval form the president of the University, a student may object to the decision of a disciplinary action that changes the said student’s status. A student may disagree with and appeal to the award or disciplinary action bestowed or administered by the University regarding to his/her personal life or study by following the due procedure </w:t>
      </w:r>
      <w:r w:rsidR="005077AF">
        <w:rPr>
          <w:rFonts w:eastAsia="標楷體"/>
        </w:rPr>
        <w:t xml:space="preserve">of appeal. </w:t>
      </w:r>
    </w:p>
    <w:p w14:paraId="7995C865" w14:textId="7F23C359" w:rsidR="005077AF" w:rsidRPr="004729A9" w:rsidRDefault="005077AF" w:rsidP="005C2BD7">
      <w:pPr>
        <w:pStyle w:val="ListParagraph"/>
        <w:numPr>
          <w:ilvl w:val="0"/>
          <w:numId w:val="6"/>
        </w:numPr>
        <w:snapToGrid w:val="0"/>
        <w:ind w:leftChars="0"/>
        <w:jc w:val="both"/>
        <w:rPr>
          <w:rFonts w:eastAsia="標楷體"/>
        </w:rPr>
      </w:pPr>
      <w:r w:rsidRPr="00C928A5">
        <w:t>This Notice is promulgated with approval from the president of our University</w:t>
      </w:r>
      <w:r>
        <w:t xml:space="preserve"> and submitted to the Ministry of Education as reference</w:t>
      </w:r>
      <w:r w:rsidRPr="00C928A5">
        <w:t>. Amendment shall follow the same.</w:t>
      </w:r>
    </w:p>
    <w:p w14:paraId="55169C7D" w14:textId="121C09F7" w:rsidR="00830A8A" w:rsidRPr="008F2A09" w:rsidRDefault="00830A8A" w:rsidP="00830A8A">
      <w:pPr>
        <w:snapToGrid w:val="0"/>
        <w:ind w:leftChars="500" w:left="1680" w:hangingChars="200" w:hanging="480"/>
        <w:rPr>
          <w:rFonts w:eastAsia="標楷體"/>
        </w:rPr>
      </w:pPr>
    </w:p>
    <w:p w14:paraId="55169C81" w14:textId="77777777" w:rsidR="00830A8A" w:rsidRPr="008F2A09" w:rsidRDefault="00830A8A" w:rsidP="00830A8A">
      <w:pPr>
        <w:snapToGrid w:val="0"/>
        <w:ind w:left="1200" w:hangingChars="500" w:hanging="1200"/>
        <w:jc w:val="both"/>
        <w:rPr>
          <w:rFonts w:eastAsia="標楷體"/>
        </w:rPr>
      </w:pPr>
      <w:r w:rsidRPr="008F2A09">
        <w:rPr>
          <w:rFonts w:eastAsia="標楷體"/>
        </w:rPr>
        <w:t>第十</w:t>
      </w:r>
      <w:r w:rsidRPr="008F2A09">
        <w:rPr>
          <w:rFonts w:eastAsia="標楷體" w:hint="eastAsia"/>
        </w:rPr>
        <w:t>八</w:t>
      </w:r>
      <w:r w:rsidRPr="008F2A09">
        <w:rPr>
          <w:rFonts w:eastAsia="標楷體"/>
        </w:rPr>
        <w:t>條　學生遭受身份改變之懲處，</w:t>
      </w:r>
      <w:r w:rsidRPr="00395313">
        <w:rPr>
          <w:rFonts w:eastAsia="標楷體"/>
          <w:color w:val="FF0000"/>
        </w:rPr>
        <w:t>經校長核定後</w:t>
      </w:r>
      <w:r w:rsidRPr="008F2A09">
        <w:rPr>
          <w:rFonts w:eastAsia="標楷體"/>
        </w:rPr>
        <w:t>，當事人如有異議；或學生於收到本校對於個人生活、學習獎懲處分書後，如有不服，得依本校學生申訴實施辦法提出申訴。</w:t>
      </w:r>
    </w:p>
    <w:p w14:paraId="3794A77B" w14:textId="1A0A2A77" w:rsidR="002408CC" w:rsidRDefault="002408CC" w:rsidP="00C928A5">
      <w:pPr>
        <w:snapToGrid w:val="0"/>
        <w:ind w:left="1200" w:hangingChars="500" w:hanging="1200"/>
        <w:jc w:val="both"/>
        <w:sectPr w:rsidR="002408CC">
          <w:pgSz w:w="11906" w:h="16838"/>
          <w:pgMar w:top="1440" w:right="1800" w:bottom="1440" w:left="1800" w:header="851" w:footer="992" w:gutter="0"/>
          <w:cols w:space="425"/>
          <w:docGrid w:type="lines" w:linePitch="360"/>
        </w:sect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000" w:firstRow="0" w:lastRow="0" w:firstColumn="0" w:lastColumn="0" w:noHBand="0" w:noVBand="0"/>
      </w:tblPr>
      <w:tblGrid>
        <w:gridCol w:w="1737"/>
        <w:gridCol w:w="962"/>
        <w:gridCol w:w="1092"/>
        <w:gridCol w:w="1596"/>
        <w:gridCol w:w="150"/>
        <w:gridCol w:w="788"/>
        <w:gridCol w:w="1176"/>
        <w:gridCol w:w="359"/>
        <w:gridCol w:w="2576"/>
      </w:tblGrid>
      <w:tr w:rsidR="002408CC" w14:paraId="02B5DC09" w14:textId="77777777" w:rsidTr="002408CC">
        <w:trPr>
          <w:cantSplit/>
          <w:trHeight w:val="1228"/>
        </w:trPr>
        <w:tc>
          <w:tcPr>
            <w:tcW w:w="5000" w:type="pct"/>
            <w:gridSpan w:val="9"/>
          </w:tcPr>
          <w:p w14:paraId="3F6BBCD3" w14:textId="329B7CA3" w:rsidR="005077AF" w:rsidRDefault="00E14652" w:rsidP="005C2BD7">
            <w:pPr>
              <w:spacing w:beforeLines="50" w:before="180" w:line="420" w:lineRule="exact"/>
              <w:jc w:val="center"/>
              <w:rPr>
                <w:rFonts w:ascii="標楷體" w:eastAsia="標楷體"/>
                <w:b/>
                <w:bCs/>
                <w:sz w:val="32"/>
              </w:rPr>
            </w:pPr>
            <w:r>
              <w:rPr>
                <w:rFonts w:ascii="標楷體" w:eastAsia="標楷體"/>
                <w:b/>
                <w:bCs/>
                <w:sz w:val="32"/>
              </w:rPr>
              <w:lastRenderedPageBreak/>
              <w:t>Asia University</w:t>
            </w:r>
            <w:r w:rsidR="005077AF">
              <w:rPr>
                <w:rFonts w:ascii="標楷體" w:eastAsia="標楷體"/>
                <w:b/>
                <w:bCs/>
                <w:sz w:val="32"/>
              </w:rPr>
              <w:t xml:space="preserve"> Student Group Award/Disciplinary Recommendation</w:t>
            </w:r>
            <w:r>
              <w:rPr>
                <w:rFonts w:ascii="標楷體" w:eastAsia="標楷體"/>
                <w:b/>
                <w:bCs/>
                <w:sz w:val="32"/>
              </w:rPr>
              <w:t xml:space="preserve"> Sheet</w:t>
            </w:r>
          </w:p>
          <w:p w14:paraId="1194560D" w14:textId="5636CEAD" w:rsidR="002408CC" w:rsidRDefault="002408CC" w:rsidP="005077AF">
            <w:pPr>
              <w:spacing w:before="50" w:line="400" w:lineRule="exact"/>
              <w:jc w:val="center"/>
              <w:rPr>
                <w:rFonts w:ascii="標楷體" w:eastAsia="標楷體"/>
                <w:b/>
                <w:bCs/>
              </w:rPr>
            </w:pPr>
            <w:r>
              <w:rPr>
                <w:rFonts w:ascii="標楷體" w:eastAsia="標楷體" w:hint="eastAsia"/>
                <w:b/>
                <w:bCs/>
                <w:sz w:val="32"/>
              </w:rPr>
              <w:t xml:space="preserve">                          </w:t>
            </w:r>
            <w:r>
              <w:rPr>
                <w:rFonts w:ascii="標楷體" w:eastAsia="標楷體"/>
                <w:b/>
                <w:bCs/>
                <w:sz w:val="32"/>
              </w:rPr>
              <w:t xml:space="preserve"> </w:t>
            </w:r>
            <w:r>
              <w:rPr>
                <w:rFonts w:ascii="標楷體" w:eastAsia="標楷體"/>
                <w:b/>
                <w:bCs/>
              </w:rPr>
              <w:t xml:space="preserve"> </w:t>
            </w:r>
            <w:r w:rsidR="005077AF">
              <w:rPr>
                <w:rFonts w:ascii="標楷體" w:eastAsia="標楷體"/>
                <w:b/>
                <w:bCs/>
              </w:rPr>
              <w:t xml:space="preserve">Date: </w:t>
            </w:r>
          </w:p>
        </w:tc>
      </w:tr>
      <w:tr w:rsidR="005077AF" w14:paraId="75FD4853" w14:textId="77777777" w:rsidTr="002408CC">
        <w:trPr>
          <w:cantSplit/>
          <w:trHeight w:val="579"/>
        </w:trPr>
        <w:tc>
          <w:tcPr>
            <w:tcW w:w="713" w:type="pct"/>
            <w:gridSpan w:val="2"/>
            <w:vAlign w:val="center"/>
          </w:tcPr>
          <w:p w14:paraId="15C6F84C" w14:textId="564483D9" w:rsidR="002408CC" w:rsidRDefault="005077AF" w:rsidP="005C2BD7">
            <w:pPr>
              <w:spacing w:line="360" w:lineRule="exact"/>
              <w:jc w:val="center"/>
              <w:rPr>
                <w:rFonts w:ascii="標楷體" w:eastAsia="標楷體"/>
                <w:sz w:val="28"/>
              </w:rPr>
            </w:pPr>
            <w:r>
              <w:rPr>
                <w:rFonts w:ascii="標楷體" w:eastAsia="標楷體" w:hint="eastAsia"/>
                <w:sz w:val="28"/>
              </w:rPr>
              <w:t>D</w:t>
            </w:r>
            <w:r>
              <w:rPr>
                <w:rFonts w:ascii="標楷體" w:eastAsia="標楷體"/>
                <w:sz w:val="28"/>
              </w:rPr>
              <w:t>epartment/class</w:t>
            </w:r>
          </w:p>
        </w:tc>
        <w:tc>
          <w:tcPr>
            <w:tcW w:w="751" w:type="pct"/>
            <w:vAlign w:val="center"/>
          </w:tcPr>
          <w:p w14:paraId="0D3049D7" w14:textId="53E8A7E2" w:rsidR="002408CC" w:rsidRDefault="005077AF" w:rsidP="005C2BD7">
            <w:pPr>
              <w:spacing w:line="360" w:lineRule="exact"/>
              <w:jc w:val="center"/>
              <w:rPr>
                <w:rFonts w:ascii="標楷體" w:eastAsia="標楷體"/>
                <w:sz w:val="28"/>
              </w:rPr>
            </w:pPr>
            <w:r>
              <w:rPr>
                <w:rFonts w:ascii="標楷體" w:eastAsia="標楷體" w:hint="eastAsia"/>
                <w:sz w:val="28"/>
              </w:rPr>
              <w:t>S</w:t>
            </w:r>
            <w:r>
              <w:rPr>
                <w:rFonts w:ascii="標楷體" w:eastAsia="標楷體"/>
                <w:sz w:val="28"/>
              </w:rPr>
              <w:t>tudent name</w:t>
            </w:r>
          </w:p>
        </w:tc>
        <w:tc>
          <w:tcPr>
            <w:tcW w:w="844" w:type="pct"/>
            <w:gridSpan w:val="2"/>
            <w:tcBorders>
              <w:right w:val="single" w:sz="4" w:space="0" w:color="auto"/>
            </w:tcBorders>
            <w:vAlign w:val="center"/>
          </w:tcPr>
          <w:p w14:paraId="108D7980" w14:textId="3BC9223C" w:rsidR="002408CC" w:rsidRDefault="005077AF" w:rsidP="005C2BD7">
            <w:pPr>
              <w:spacing w:line="360" w:lineRule="exact"/>
              <w:jc w:val="center"/>
              <w:rPr>
                <w:rFonts w:ascii="標楷體" w:eastAsia="標楷體"/>
                <w:sz w:val="28"/>
              </w:rPr>
            </w:pPr>
            <w:r>
              <w:rPr>
                <w:rFonts w:ascii="標楷體" w:eastAsia="標楷體" w:hint="eastAsia"/>
                <w:sz w:val="28"/>
              </w:rPr>
              <w:t>S</w:t>
            </w:r>
            <w:r>
              <w:rPr>
                <w:rFonts w:ascii="標楷體" w:eastAsia="標楷體"/>
                <w:sz w:val="28"/>
              </w:rPr>
              <w:t>tudent ID No.</w:t>
            </w:r>
          </w:p>
        </w:tc>
        <w:tc>
          <w:tcPr>
            <w:tcW w:w="1695" w:type="pct"/>
            <w:gridSpan w:val="3"/>
            <w:tcBorders>
              <w:left w:val="single" w:sz="4" w:space="0" w:color="auto"/>
            </w:tcBorders>
            <w:vAlign w:val="center"/>
          </w:tcPr>
          <w:p w14:paraId="1E7AE66A" w14:textId="6931FE3B" w:rsidR="002408CC" w:rsidRDefault="005077AF" w:rsidP="005C2BD7">
            <w:pPr>
              <w:spacing w:line="360" w:lineRule="exact"/>
              <w:jc w:val="center"/>
              <w:rPr>
                <w:rFonts w:ascii="標楷體" w:eastAsia="標楷體"/>
                <w:sz w:val="28"/>
              </w:rPr>
            </w:pPr>
            <w:r>
              <w:rPr>
                <w:rFonts w:ascii="標楷體" w:eastAsia="標楷體" w:hint="eastAsia"/>
                <w:sz w:val="28"/>
              </w:rPr>
              <w:t>F</w:t>
            </w:r>
            <w:r>
              <w:rPr>
                <w:rFonts w:ascii="標楷體" w:eastAsia="標楷體"/>
                <w:sz w:val="28"/>
              </w:rPr>
              <w:t>acts</w:t>
            </w:r>
          </w:p>
        </w:tc>
        <w:tc>
          <w:tcPr>
            <w:tcW w:w="997" w:type="pct"/>
            <w:vAlign w:val="center"/>
          </w:tcPr>
          <w:p w14:paraId="6BE62BD9" w14:textId="084BA1D6" w:rsidR="002408CC" w:rsidRDefault="005077AF" w:rsidP="005C2BD7">
            <w:pPr>
              <w:spacing w:line="360" w:lineRule="exact"/>
              <w:jc w:val="center"/>
              <w:rPr>
                <w:rFonts w:ascii="標楷體" w:eastAsia="標楷體"/>
                <w:sz w:val="28"/>
              </w:rPr>
            </w:pPr>
            <w:r>
              <w:rPr>
                <w:rFonts w:ascii="標楷體" w:eastAsia="標楷體" w:hint="eastAsia"/>
                <w:sz w:val="28"/>
              </w:rPr>
              <w:t>A</w:t>
            </w:r>
            <w:r>
              <w:rPr>
                <w:rFonts w:ascii="標楷體" w:eastAsia="標楷體"/>
                <w:sz w:val="28"/>
              </w:rPr>
              <w:t>ward/disciplinary</w:t>
            </w:r>
            <w:r>
              <w:rPr>
                <w:rFonts w:ascii="標楷體" w:eastAsia="標楷體" w:hint="eastAsia"/>
                <w:sz w:val="28"/>
              </w:rPr>
              <w:t xml:space="preserve"> </w:t>
            </w:r>
          </w:p>
          <w:p w14:paraId="782D1EA3" w14:textId="38671DB1" w:rsidR="002408CC" w:rsidRDefault="002408CC" w:rsidP="005077AF">
            <w:pPr>
              <w:spacing w:line="280" w:lineRule="exact"/>
              <w:jc w:val="center"/>
              <w:rPr>
                <w:rFonts w:ascii="標楷體" w:eastAsia="標楷體"/>
                <w:sz w:val="20"/>
              </w:rPr>
            </w:pPr>
            <w:r>
              <w:rPr>
                <w:rFonts w:ascii="標楷體" w:eastAsia="標楷體" w:hint="eastAsia"/>
                <w:sz w:val="20"/>
              </w:rPr>
              <w:t>(</w:t>
            </w:r>
            <w:r w:rsidR="005077AF">
              <w:rPr>
                <w:rFonts w:ascii="標楷體" w:eastAsia="標楷體"/>
                <w:sz w:val="20"/>
              </w:rPr>
              <w:t>Please specific one or two)</w:t>
            </w:r>
            <w:r w:rsidR="005077AF">
              <w:rPr>
                <w:rFonts w:ascii="標楷體" w:eastAsia="標楷體" w:hint="eastAsia"/>
                <w:sz w:val="20"/>
              </w:rPr>
              <w:t xml:space="preserve"> </w:t>
            </w:r>
          </w:p>
        </w:tc>
      </w:tr>
      <w:tr w:rsidR="005077AF" w14:paraId="46F6211C" w14:textId="77777777" w:rsidTr="002408CC">
        <w:trPr>
          <w:cantSplit/>
          <w:trHeight w:val="720"/>
        </w:trPr>
        <w:tc>
          <w:tcPr>
            <w:tcW w:w="713" w:type="pct"/>
            <w:gridSpan w:val="2"/>
          </w:tcPr>
          <w:p w14:paraId="10CC94C3" w14:textId="77777777" w:rsidR="002408CC" w:rsidRDefault="002408CC" w:rsidP="005C2BD7">
            <w:pPr>
              <w:spacing w:line="360" w:lineRule="exact"/>
              <w:jc w:val="both"/>
              <w:rPr>
                <w:rFonts w:ascii="標楷體" w:eastAsia="標楷體"/>
                <w:sz w:val="28"/>
              </w:rPr>
            </w:pPr>
          </w:p>
        </w:tc>
        <w:tc>
          <w:tcPr>
            <w:tcW w:w="751" w:type="pct"/>
          </w:tcPr>
          <w:p w14:paraId="1373B304" w14:textId="77777777" w:rsidR="002408CC" w:rsidRDefault="002408CC" w:rsidP="005C2BD7">
            <w:pPr>
              <w:spacing w:line="360" w:lineRule="exact"/>
              <w:jc w:val="both"/>
              <w:rPr>
                <w:rFonts w:ascii="標楷體" w:eastAsia="標楷體"/>
                <w:sz w:val="28"/>
              </w:rPr>
            </w:pPr>
          </w:p>
        </w:tc>
        <w:tc>
          <w:tcPr>
            <w:tcW w:w="844" w:type="pct"/>
            <w:gridSpan w:val="2"/>
            <w:tcBorders>
              <w:right w:val="single" w:sz="4" w:space="0" w:color="auto"/>
            </w:tcBorders>
          </w:tcPr>
          <w:p w14:paraId="58A76071" w14:textId="77777777" w:rsidR="002408CC" w:rsidRDefault="002408CC" w:rsidP="005C2BD7">
            <w:pPr>
              <w:spacing w:line="360" w:lineRule="exact"/>
              <w:jc w:val="both"/>
              <w:rPr>
                <w:rFonts w:ascii="標楷體" w:eastAsia="標楷體"/>
                <w:sz w:val="28"/>
              </w:rPr>
            </w:pPr>
          </w:p>
        </w:tc>
        <w:tc>
          <w:tcPr>
            <w:tcW w:w="1695" w:type="pct"/>
            <w:gridSpan w:val="3"/>
            <w:tcBorders>
              <w:left w:val="single" w:sz="4" w:space="0" w:color="auto"/>
            </w:tcBorders>
          </w:tcPr>
          <w:p w14:paraId="282BAD8A" w14:textId="77777777" w:rsidR="002408CC" w:rsidRDefault="002408CC" w:rsidP="005C2BD7">
            <w:pPr>
              <w:spacing w:line="360" w:lineRule="exact"/>
              <w:jc w:val="both"/>
              <w:rPr>
                <w:rFonts w:ascii="標楷體" w:eastAsia="標楷體"/>
                <w:sz w:val="28"/>
              </w:rPr>
            </w:pPr>
          </w:p>
        </w:tc>
        <w:tc>
          <w:tcPr>
            <w:tcW w:w="997" w:type="pct"/>
          </w:tcPr>
          <w:p w14:paraId="2EAD3C7C" w14:textId="77777777" w:rsidR="002408CC" w:rsidRDefault="002408CC" w:rsidP="005C2BD7">
            <w:pPr>
              <w:spacing w:line="360" w:lineRule="exact"/>
              <w:jc w:val="both"/>
              <w:rPr>
                <w:rFonts w:ascii="標楷體" w:eastAsia="標楷體"/>
                <w:sz w:val="28"/>
              </w:rPr>
            </w:pPr>
          </w:p>
        </w:tc>
      </w:tr>
      <w:tr w:rsidR="005077AF" w14:paraId="4510537C" w14:textId="77777777" w:rsidTr="002408CC">
        <w:trPr>
          <w:cantSplit/>
          <w:trHeight w:val="720"/>
        </w:trPr>
        <w:tc>
          <w:tcPr>
            <w:tcW w:w="713" w:type="pct"/>
            <w:gridSpan w:val="2"/>
            <w:tcBorders>
              <w:bottom w:val="single" w:sz="2" w:space="0" w:color="auto"/>
            </w:tcBorders>
          </w:tcPr>
          <w:p w14:paraId="6B61149F" w14:textId="77777777" w:rsidR="002408CC" w:rsidRDefault="002408CC" w:rsidP="005C2BD7">
            <w:pPr>
              <w:spacing w:line="360" w:lineRule="exact"/>
              <w:jc w:val="both"/>
              <w:rPr>
                <w:rFonts w:ascii="標楷體" w:eastAsia="標楷體"/>
                <w:sz w:val="28"/>
              </w:rPr>
            </w:pPr>
          </w:p>
        </w:tc>
        <w:tc>
          <w:tcPr>
            <w:tcW w:w="751" w:type="pct"/>
            <w:tcBorders>
              <w:bottom w:val="single" w:sz="2" w:space="0" w:color="auto"/>
            </w:tcBorders>
          </w:tcPr>
          <w:p w14:paraId="066115B8" w14:textId="77777777" w:rsidR="002408CC" w:rsidRDefault="002408CC" w:rsidP="005C2BD7">
            <w:pPr>
              <w:spacing w:line="360" w:lineRule="exact"/>
              <w:jc w:val="both"/>
              <w:rPr>
                <w:rFonts w:ascii="標楷體" w:eastAsia="標楷體"/>
                <w:sz w:val="28"/>
              </w:rPr>
            </w:pPr>
          </w:p>
        </w:tc>
        <w:tc>
          <w:tcPr>
            <w:tcW w:w="844" w:type="pct"/>
            <w:gridSpan w:val="2"/>
            <w:tcBorders>
              <w:bottom w:val="single" w:sz="2" w:space="0" w:color="auto"/>
              <w:right w:val="single" w:sz="4" w:space="0" w:color="auto"/>
            </w:tcBorders>
          </w:tcPr>
          <w:p w14:paraId="558AF45B" w14:textId="77777777" w:rsidR="002408CC" w:rsidRDefault="002408CC" w:rsidP="005C2BD7">
            <w:pPr>
              <w:spacing w:line="360" w:lineRule="exact"/>
              <w:jc w:val="both"/>
              <w:rPr>
                <w:rFonts w:ascii="標楷體" w:eastAsia="標楷體"/>
                <w:sz w:val="28"/>
              </w:rPr>
            </w:pPr>
          </w:p>
        </w:tc>
        <w:tc>
          <w:tcPr>
            <w:tcW w:w="1695" w:type="pct"/>
            <w:gridSpan w:val="3"/>
            <w:tcBorders>
              <w:left w:val="single" w:sz="4" w:space="0" w:color="auto"/>
              <w:bottom w:val="single" w:sz="2" w:space="0" w:color="auto"/>
            </w:tcBorders>
          </w:tcPr>
          <w:p w14:paraId="4ECD2FF5" w14:textId="77777777" w:rsidR="002408CC" w:rsidRDefault="002408CC" w:rsidP="005C2BD7">
            <w:pPr>
              <w:spacing w:line="360" w:lineRule="exact"/>
              <w:jc w:val="both"/>
              <w:rPr>
                <w:rFonts w:ascii="標楷體" w:eastAsia="標楷體"/>
                <w:sz w:val="28"/>
              </w:rPr>
            </w:pPr>
          </w:p>
        </w:tc>
        <w:tc>
          <w:tcPr>
            <w:tcW w:w="997" w:type="pct"/>
            <w:tcBorders>
              <w:bottom w:val="single" w:sz="2" w:space="0" w:color="auto"/>
            </w:tcBorders>
          </w:tcPr>
          <w:p w14:paraId="30B5AF3C" w14:textId="77777777" w:rsidR="002408CC" w:rsidRDefault="002408CC" w:rsidP="005C2BD7">
            <w:pPr>
              <w:spacing w:line="360" w:lineRule="exact"/>
              <w:jc w:val="both"/>
              <w:rPr>
                <w:rFonts w:ascii="標楷體" w:eastAsia="標楷體"/>
                <w:sz w:val="28"/>
              </w:rPr>
            </w:pPr>
          </w:p>
        </w:tc>
      </w:tr>
      <w:tr w:rsidR="005077AF" w14:paraId="7BB4F26F" w14:textId="77777777" w:rsidTr="002408CC">
        <w:trPr>
          <w:cantSplit/>
          <w:trHeight w:val="720"/>
        </w:trPr>
        <w:tc>
          <w:tcPr>
            <w:tcW w:w="713" w:type="pct"/>
            <w:gridSpan w:val="2"/>
            <w:tcBorders>
              <w:top w:val="single" w:sz="2" w:space="0" w:color="auto"/>
            </w:tcBorders>
          </w:tcPr>
          <w:p w14:paraId="1E5F88DA" w14:textId="77777777" w:rsidR="002408CC" w:rsidRDefault="002408CC" w:rsidP="005C2BD7">
            <w:pPr>
              <w:spacing w:line="360" w:lineRule="exact"/>
              <w:jc w:val="both"/>
              <w:rPr>
                <w:rFonts w:ascii="標楷體" w:eastAsia="標楷體"/>
                <w:sz w:val="28"/>
              </w:rPr>
            </w:pPr>
          </w:p>
        </w:tc>
        <w:tc>
          <w:tcPr>
            <w:tcW w:w="751" w:type="pct"/>
            <w:tcBorders>
              <w:top w:val="single" w:sz="2" w:space="0" w:color="auto"/>
            </w:tcBorders>
          </w:tcPr>
          <w:p w14:paraId="5211CDA3" w14:textId="77777777" w:rsidR="002408CC" w:rsidRDefault="002408CC" w:rsidP="005C2BD7">
            <w:pPr>
              <w:spacing w:line="360" w:lineRule="exact"/>
              <w:jc w:val="both"/>
              <w:rPr>
                <w:rFonts w:ascii="標楷體" w:eastAsia="標楷體"/>
                <w:sz w:val="28"/>
              </w:rPr>
            </w:pPr>
          </w:p>
        </w:tc>
        <w:tc>
          <w:tcPr>
            <w:tcW w:w="844" w:type="pct"/>
            <w:gridSpan w:val="2"/>
            <w:tcBorders>
              <w:top w:val="single" w:sz="2" w:space="0" w:color="auto"/>
              <w:right w:val="single" w:sz="4" w:space="0" w:color="auto"/>
            </w:tcBorders>
          </w:tcPr>
          <w:p w14:paraId="100ADA22" w14:textId="77777777" w:rsidR="002408CC" w:rsidRDefault="002408CC" w:rsidP="005C2BD7">
            <w:pPr>
              <w:spacing w:line="360" w:lineRule="exact"/>
              <w:jc w:val="both"/>
              <w:rPr>
                <w:rFonts w:ascii="標楷體" w:eastAsia="標楷體"/>
                <w:sz w:val="28"/>
              </w:rPr>
            </w:pPr>
          </w:p>
        </w:tc>
        <w:tc>
          <w:tcPr>
            <w:tcW w:w="1695" w:type="pct"/>
            <w:gridSpan w:val="3"/>
            <w:tcBorders>
              <w:top w:val="single" w:sz="2" w:space="0" w:color="auto"/>
              <w:left w:val="single" w:sz="4" w:space="0" w:color="auto"/>
            </w:tcBorders>
          </w:tcPr>
          <w:p w14:paraId="0B5EFDC2" w14:textId="77777777" w:rsidR="002408CC" w:rsidRDefault="002408CC" w:rsidP="005C2BD7">
            <w:pPr>
              <w:spacing w:line="360" w:lineRule="exact"/>
              <w:jc w:val="both"/>
              <w:rPr>
                <w:rFonts w:ascii="標楷體" w:eastAsia="標楷體"/>
                <w:sz w:val="28"/>
              </w:rPr>
            </w:pPr>
          </w:p>
        </w:tc>
        <w:tc>
          <w:tcPr>
            <w:tcW w:w="997" w:type="pct"/>
            <w:tcBorders>
              <w:top w:val="single" w:sz="2" w:space="0" w:color="auto"/>
            </w:tcBorders>
          </w:tcPr>
          <w:p w14:paraId="56399FD1" w14:textId="77777777" w:rsidR="002408CC" w:rsidRDefault="002408CC" w:rsidP="005C2BD7">
            <w:pPr>
              <w:spacing w:line="360" w:lineRule="exact"/>
              <w:jc w:val="both"/>
              <w:rPr>
                <w:rFonts w:ascii="標楷體" w:eastAsia="標楷體"/>
                <w:sz w:val="28"/>
              </w:rPr>
            </w:pPr>
          </w:p>
        </w:tc>
      </w:tr>
      <w:tr w:rsidR="005077AF" w14:paraId="13EB3854" w14:textId="77777777" w:rsidTr="002408CC">
        <w:trPr>
          <w:cantSplit/>
          <w:trHeight w:val="720"/>
        </w:trPr>
        <w:tc>
          <w:tcPr>
            <w:tcW w:w="713" w:type="pct"/>
            <w:gridSpan w:val="2"/>
          </w:tcPr>
          <w:p w14:paraId="67C58089" w14:textId="77777777" w:rsidR="002408CC" w:rsidRDefault="002408CC" w:rsidP="005C2BD7">
            <w:pPr>
              <w:spacing w:line="360" w:lineRule="exact"/>
              <w:jc w:val="both"/>
              <w:rPr>
                <w:rFonts w:ascii="標楷體" w:eastAsia="標楷體"/>
                <w:sz w:val="28"/>
              </w:rPr>
            </w:pPr>
          </w:p>
        </w:tc>
        <w:tc>
          <w:tcPr>
            <w:tcW w:w="751" w:type="pct"/>
          </w:tcPr>
          <w:p w14:paraId="1EE0FD7C" w14:textId="77777777" w:rsidR="002408CC" w:rsidRDefault="002408CC" w:rsidP="005C2BD7">
            <w:pPr>
              <w:spacing w:line="360" w:lineRule="exact"/>
              <w:jc w:val="both"/>
              <w:rPr>
                <w:rFonts w:ascii="標楷體" w:eastAsia="標楷體"/>
                <w:sz w:val="28"/>
              </w:rPr>
            </w:pPr>
          </w:p>
        </w:tc>
        <w:tc>
          <w:tcPr>
            <w:tcW w:w="844" w:type="pct"/>
            <w:gridSpan w:val="2"/>
            <w:tcBorders>
              <w:right w:val="single" w:sz="4" w:space="0" w:color="auto"/>
            </w:tcBorders>
          </w:tcPr>
          <w:p w14:paraId="38693F3C" w14:textId="77777777" w:rsidR="002408CC" w:rsidRDefault="002408CC" w:rsidP="005C2BD7">
            <w:pPr>
              <w:spacing w:line="360" w:lineRule="exact"/>
              <w:jc w:val="both"/>
              <w:rPr>
                <w:rFonts w:ascii="標楷體" w:eastAsia="標楷體"/>
                <w:sz w:val="28"/>
              </w:rPr>
            </w:pPr>
          </w:p>
        </w:tc>
        <w:tc>
          <w:tcPr>
            <w:tcW w:w="1695" w:type="pct"/>
            <w:gridSpan w:val="3"/>
            <w:tcBorders>
              <w:left w:val="single" w:sz="4" w:space="0" w:color="auto"/>
            </w:tcBorders>
          </w:tcPr>
          <w:p w14:paraId="38ABBBB0" w14:textId="77777777" w:rsidR="002408CC" w:rsidRDefault="002408CC" w:rsidP="005C2BD7">
            <w:pPr>
              <w:spacing w:line="360" w:lineRule="exact"/>
              <w:jc w:val="both"/>
              <w:rPr>
                <w:rFonts w:ascii="標楷體" w:eastAsia="標楷體"/>
                <w:sz w:val="28"/>
              </w:rPr>
            </w:pPr>
          </w:p>
        </w:tc>
        <w:tc>
          <w:tcPr>
            <w:tcW w:w="997" w:type="pct"/>
          </w:tcPr>
          <w:p w14:paraId="2F4C0F14" w14:textId="77777777" w:rsidR="002408CC" w:rsidRDefault="002408CC" w:rsidP="005C2BD7">
            <w:pPr>
              <w:spacing w:line="360" w:lineRule="exact"/>
              <w:jc w:val="both"/>
              <w:rPr>
                <w:rFonts w:ascii="標楷體" w:eastAsia="標楷體"/>
                <w:sz w:val="28"/>
              </w:rPr>
            </w:pPr>
          </w:p>
        </w:tc>
      </w:tr>
      <w:tr w:rsidR="005077AF" w14:paraId="6C443E1A" w14:textId="77777777" w:rsidTr="002408CC">
        <w:trPr>
          <w:cantSplit/>
          <w:trHeight w:val="720"/>
        </w:trPr>
        <w:tc>
          <w:tcPr>
            <w:tcW w:w="713" w:type="pct"/>
            <w:gridSpan w:val="2"/>
          </w:tcPr>
          <w:p w14:paraId="41DC9B9F" w14:textId="77777777" w:rsidR="002408CC" w:rsidRDefault="002408CC" w:rsidP="005C2BD7">
            <w:pPr>
              <w:spacing w:line="360" w:lineRule="exact"/>
              <w:jc w:val="both"/>
              <w:rPr>
                <w:rFonts w:ascii="標楷體" w:eastAsia="標楷體"/>
                <w:sz w:val="28"/>
              </w:rPr>
            </w:pPr>
          </w:p>
        </w:tc>
        <w:tc>
          <w:tcPr>
            <w:tcW w:w="751" w:type="pct"/>
          </w:tcPr>
          <w:p w14:paraId="474B09F0" w14:textId="77777777" w:rsidR="002408CC" w:rsidRDefault="002408CC" w:rsidP="005C2BD7">
            <w:pPr>
              <w:spacing w:line="360" w:lineRule="exact"/>
              <w:jc w:val="both"/>
              <w:rPr>
                <w:rFonts w:ascii="標楷體" w:eastAsia="標楷體"/>
                <w:sz w:val="28"/>
              </w:rPr>
            </w:pPr>
          </w:p>
        </w:tc>
        <w:tc>
          <w:tcPr>
            <w:tcW w:w="844" w:type="pct"/>
            <w:gridSpan w:val="2"/>
            <w:tcBorders>
              <w:right w:val="single" w:sz="4" w:space="0" w:color="auto"/>
            </w:tcBorders>
          </w:tcPr>
          <w:p w14:paraId="24C91A99" w14:textId="77777777" w:rsidR="002408CC" w:rsidRDefault="002408CC" w:rsidP="005C2BD7">
            <w:pPr>
              <w:spacing w:line="360" w:lineRule="exact"/>
              <w:jc w:val="both"/>
              <w:rPr>
                <w:rFonts w:ascii="標楷體" w:eastAsia="標楷體"/>
                <w:sz w:val="28"/>
              </w:rPr>
            </w:pPr>
          </w:p>
        </w:tc>
        <w:tc>
          <w:tcPr>
            <w:tcW w:w="1695" w:type="pct"/>
            <w:gridSpan w:val="3"/>
            <w:tcBorders>
              <w:left w:val="single" w:sz="4" w:space="0" w:color="auto"/>
            </w:tcBorders>
          </w:tcPr>
          <w:p w14:paraId="520E3453" w14:textId="77777777" w:rsidR="002408CC" w:rsidRDefault="002408CC" w:rsidP="005C2BD7">
            <w:pPr>
              <w:spacing w:line="360" w:lineRule="exact"/>
              <w:jc w:val="both"/>
              <w:rPr>
                <w:rFonts w:ascii="標楷體" w:eastAsia="標楷體"/>
                <w:sz w:val="28"/>
              </w:rPr>
            </w:pPr>
          </w:p>
        </w:tc>
        <w:tc>
          <w:tcPr>
            <w:tcW w:w="997" w:type="pct"/>
          </w:tcPr>
          <w:p w14:paraId="05FA3EB4" w14:textId="77777777" w:rsidR="002408CC" w:rsidRDefault="002408CC" w:rsidP="005C2BD7">
            <w:pPr>
              <w:spacing w:line="360" w:lineRule="exact"/>
              <w:jc w:val="both"/>
              <w:rPr>
                <w:rFonts w:ascii="標楷體" w:eastAsia="標楷體"/>
                <w:sz w:val="28"/>
              </w:rPr>
            </w:pPr>
          </w:p>
        </w:tc>
      </w:tr>
      <w:tr w:rsidR="005077AF" w14:paraId="1B51D70B" w14:textId="77777777" w:rsidTr="002408CC">
        <w:trPr>
          <w:cantSplit/>
          <w:trHeight w:val="720"/>
        </w:trPr>
        <w:tc>
          <w:tcPr>
            <w:tcW w:w="713" w:type="pct"/>
            <w:gridSpan w:val="2"/>
          </w:tcPr>
          <w:p w14:paraId="110F6CED" w14:textId="77777777" w:rsidR="002408CC" w:rsidRDefault="002408CC" w:rsidP="005C2BD7">
            <w:pPr>
              <w:spacing w:line="360" w:lineRule="exact"/>
              <w:jc w:val="both"/>
              <w:rPr>
                <w:rFonts w:ascii="標楷體" w:eastAsia="標楷體"/>
                <w:sz w:val="28"/>
              </w:rPr>
            </w:pPr>
          </w:p>
        </w:tc>
        <w:tc>
          <w:tcPr>
            <w:tcW w:w="751" w:type="pct"/>
          </w:tcPr>
          <w:p w14:paraId="17D26EC8" w14:textId="77777777" w:rsidR="002408CC" w:rsidRDefault="002408CC" w:rsidP="005C2BD7">
            <w:pPr>
              <w:spacing w:line="360" w:lineRule="exact"/>
              <w:jc w:val="both"/>
              <w:rPr>
                <w:rFonts w:ascii="標楷體" w:eastAsia="標楷體"/>
                <w:sz w:val="28"/>
              </w:rPr>
            </w:pPr>
          </w:p>
        </w:tc>
        <w:tc>
          <w:tcPr>
            <w:tcW w:w="844" w:type="pct"/>
            <w:gridSpan w:val="2"/>
            <w:tcBorders>
              <w:right w:val="single" w:sz="4" w:space="0" w:color="auto"/>
            </w:tcBorders>
          </w:tcPr>
          <w:p w14:paraId="7EF0A859" w14:textId="77777777" w:rsidR="002408CC" w:rsidRDefault="002408CC" w:rsidP="005C2BD7">
            <w:pPr>
              <w:spacing w:line="360" w:lineRule="exact"/>
              <w:jc w:val="both"/>
              <w:rPr>
                <w:rFonts w:ascii="標楷體" w:eastAsia="標楷體"/>
                <w:sz w:val="28"/>
              </w:rPr>
            </w:pPr>
          </w:p>
        </w:tc>
        <w:tc>
          <w:tcPr>
            <w:tcW w:w="1695" w:type="pct"/>
            <w:gridSpan w:val="3"/>
            <w:tcBorders>
              <w:left w:val="single" w:sz="4" w:space="0" w:color="auto"/>
            </w:tcBorders>
          </w:tcPr>
          <w:p w14:paraId="71775949" w14:textId="77777777" w:rsidR="002408CC" w:rsidRDefault="002408CC" w:rsidP="005C2BD7">
            <w:pPr>
              <w:spacing w:line="360" w:lineRule="exact"/>
              <w:jc w:val="both"/>
              <w:rPr>
                <w:rFonts w:ascii="標楷體" w:eastAsia="標楷體"/>
                <w:sz w:val="28"/>
              </w:rPr>
            </w:pPr>
          </w:p>
        </w:tc>
        <w:tc>
          <w:tcPr>
            <w:tcW w:w="997" w:type="pct"/>
          </w:tcPr>
          <w:p w14:paraId="0AA94893" w14:textId="77777777" w:rsidR="002408CC" w:rsidRDefault="002408CC" w:rsidP="005C2BD7">
            <w:pPr>
              <w:spacing w:line="360" w:lineRule="exact"/>
              <w:jc w:val="both"/>
              <w:rPr>
                <w:rFonts w:ascii="標楷體" w:eastAsia="標楷體"/>
                <w:sz w:val="28"/>
              </w:rPr>
            </w:pPr>
          </w:p>
        </w:tc>
      </w:tr>
      <w:tr w:rsidR="005077AF" w14:paraId="133F67D1" w14:textId="77777777" w:rsidTr="002408CC">
        <w:trPr>
          <w:cantSplit/>
          <w:trHeight w:val="720"/>
        </w:trPr>
        <w:tc>
          <w:tcPr>
            <w:tcW w:w="713" w:type="pct"/>
            <w:gridSpan w:val="2"/>
          </w:tcPr>
          <w:p w14:paraId="2DB377D8" w14:textId="77777777" w:rsidR="002408CC" w:rsidRDefault="002408CC" w:rsidP="005C2BD7">
            <w:pPr>
              <w:spacing w:line="360" w:lineRule="exact"/>
              <w:jc w:val="both"/>
              <w:rPr>
                <w:rFonts w:ascii="標楷體" w:eastAsia="標楷體"/>
                <w:sz w:val="28"/>
              </w:rPr>
            </w:pPr>
          </w:p>
        </w:tc>
        <w:tc>
          <w:tcPr>
            <w:tcW w:w="751" w:type="pct"/>
          </w:tcPr>
          <w:p w14:paraId="590971CF" w14:textId="77777777" w:rsidR="002408CC" w:rsidRDefault="002408CC" w:rsidP="005C2BD7">
            <w:pPr>
              <w:spacing w:line="360" w:lineRule="exact"/>
              <w:jc w:val="both"/>
              <w:rPr>
                <w:rFonts w:ascii="標楷體" w:eastAsia="標楷體"/>
                <w:sz w:val="28"/>
              </w:rPr>
            </w:pPr>
          </w:p>
        </w:tc>
        <w:tc>
          <w:tcPr>
            <w:tcW w:w="844" w:type="pct"/>
            <w:gridSpan w:val="2"/>
            <w:tcBorders>
              <w:right w:val="single" w:sz="4" w:space="0" w:color="auto"/>
            </w:tcBorders>
          </w:tcPr>
          <w:p w14:paraId="5A5FF1F5" w14:textId="77777777" w:rsidR="002408CC" w:rsidRDefault="002408CC" w:rsidP="005C2BD7">
            <w:pPr>
              <w:spacing w:line="360" w:lineRule="exact"/>
              <w:jc w:val="both"/>
              <w:rPr>
                <w:rFonts w:ascii="標楷體" w:eastAsia="標楷體"/>
                <w:sz w:val="28"/>
              </w:rPr>
            </w:pPr>
          </w:p>
        </w:tc>
        <w:tc>
          <w:tcPr>
            <w:tcW w:w="1695" w:type="pct"/>
            <w:gridSpan w:val="3"/>
            <w:tcBorders>
              <w:left w:val="single" w:sz="4" w:space="0" w:color="auto"/>
            </w:tcBorders>
          </w:tcPr>
          <w:p w14:paraId="2DD22317" w14:textId="77777777" w:rsidR="002408CC" w:rsidRDefault="002408CC" w:rsidP="005C2BD7">
            <w:pPr>
              <w:spacing w:line="360" w:lineRule="exact"/>
              <w:jc w:val="both"/>
              <w:rPr>
                <w:rFonts w:ascii="標楷體" w:eastAsia="標楷體"/>
                <w:sz w:val="28"/>
              </w:rPr>
            </w:pPr>
          </w:p>
        </w:tc>
        <w:tc>
          <w:tcPr>
            <w:tcW w:w="997" w:type="pct"/>
          </w:tcPr>
          <w:p w14:paraId="7198F016" w14:textId="77777777" w:rsidR="002408CC" w:rsidRDefault="002408CC" w:rsidP="005C2BD7">
            <w:pPr>
              <w:spacing w:line="360" w:lineRule="exact"/>
              <w:jc w:val="both"/>
              <w:rPr>
                <w:rFonts w:ascii="標楷體" w:eastAsia="標楷體"/>
                <w:sz w:val="28"/>
              </w:rPr>
            </w:pPr>
          </w:p>
        </w:tc>
      </w:tr>
      <w:tr w:rsidR="005077AF" w14:paraId="40B6BE54" w14:textId="77777777" w:rsidTr="002408CC">
        <w:trPr>
          <w:cantSplit/>
          <w:trHeight w:val="720"/>
        </w:trPr>
        <w:tc>
          <w:tcPr>
            <w:tcW w:w="713" w:type="pct"/>
            <w:gridSpan w:val="2"/>
          </w:tcPr>
          <w:p w14:paraId="027E7F17" w14:textId="77777777" w:rsidR="002408CC" w:rsidRDefault="002408CC" w:rsidP="005C2BD7">
            <w:pPr>
              <w:spacing w:line="360" w:lineRule="exact"/>
              <w:jc w:val="both"/>
              <w:rPr>
                <w:rFonts w:ascii="標楷體" w:eastAsia="標楷體"/>
                <w:sz w:val="28"/>
              </w:rPr>
            </w:pPr>
          </w:p>
        </w:tc>
        <w:tc>
          <w:tcPr>
            <w:tcW w:w="751" w:type="pct"/>
          </w:tcPr>
          <w:p w14:paraId="49DE57BE" w14:textId="77777777" w:rsidR="002408CC" w:rsidRDefault="002408CC" w:rsidP="005C2BD7">
            <w:pPr>
              <w:spacing w:line="360" w:lineRule="exact"/>
              <w:jc w:val="both"/>
              <w:rPr>
                <w:rFonts w:ascii="標楷體" w:eastAsia="標楷體"/>
                <w:sz w:val="28"/>
              </w:rPr>
            </w:pPr>
          </w:p>
        </w:tc>
        <w:tc>
          <w:tcPr>
            <w:tcW w:w="844" w:type="pct"/>
            <w:gridSpan w:val="2"/>
            <w:tcBorders>
              <w:right w:val="single" w:sz="4" w:space="0" w:color="auto"/>
            </w:tcBorders>
          </w:tcPr>
          <w:p w14:paraId="71D8EB51" w14:textId="77777777" w:rsidR="002408CC" w:rsidRDefault="002408CC" w:rsidP="005C2BD7">
            <w:pPr>
              <w:spacing w:line="360" w:lineRule="exact"/>
              <w:jc w:val="both"/>
              <w:rPr>
                <w:rFonts w:ascii="標楷體" w:eastAsia="標楷體"/>
                <w:sz w:val="28"/>
              </w:rPr>
            </w:pPr>
          </w:p>
        </w:tc>
        <w:tc>
          <w:tcPr>
            <w:tcW w:w="1695" w:type="pct"/>
            <w:gridSpan w:val="3"/>
            <w:tcBorders>
              <w:left w:val="single" w:sz="4" w:space="0" w:color="auto"/>
            </w:tcBorders>
          </w:tcPr>
          <w:p w14:paraId="29C8645C" w14:textId="77777777" w:rsidR="002408CC" w:rsidRDefault="002408CC" w:rsidP="005C2BD7">
            <w:pPr>
              <w:spacing w:line="360" w:lineRule="exact"/>
              <w:jc w:val="both"/>
              <w:rPr>
                <w:rFonts w:ascii="標楷體" w:eastAsia="標楷體"/>
                <w:sz w:val="28"/>
              </w:rPr>
            </w:pPr>
          </w:p>
        </w:tc>
        <w:tc>
          <w:tcPr>
            <w:tcW w:w="997" w:type="pct"/>
          </w:tcPr>
          <w:p w14:paraId="07BEE07D" w14:textId="77777777" w:rsidR="002408CC" w:rsidRDefault="002408CC" w:rsidP="005C2BD7">
            <w:pPr>
              <w:spacing w:line="360" w:lineRule="exact"/>
              <w:jc w:val="both"/>
              <w:rPr>
                <w:rFonts w:ascii="標楷體" w:eastAsia="標楷體"/>
                <w:sz w:val="28"/>
              </w:rPr>
            </w:pPr>
          </w:p>
        </w:tc>
      </w:tr>
      <w:tr w:rsidR="005077AF" w14:paraId="24CACA48" w14:textId="77777777" w:rsidTr="002408CC">
        <w:trPr>
          <w:cantSplit/>
          <w:trHeight w:val="720"/>
        </w:trPr>
        <w:tc>
          <w:tcPr>
            <w:tcW w:w="713" w:type="pct"/>
            <w:gridSpan w:val="2"/>
          </w:tcPr>
          <w:p w14:paraId="3DB068B8" w14:textId="77777777" w:rsidR="002408CC" w:rsidRDefault="002408CC" w:rsidP="005C2BD7">
            <w:pPr>
              <w:spacing w:line="360" w:lineRule="exact"/>
              <w:jc w:val="both"/>
              <w:rPr>
                <w:rFonts w:ascii="標楷體" w:eastAsia="標楷體"/>
                <w:sz w:val="28"/>
              </w:rPr>
            </w:pPr>
          </w:p>
        </w:tc>
        <w:tc>
          <w:tcPr>
            <w:tcW w:w="751" w:type="pct"/>
          </w:tcPr>
          <w:p w14:paraId="33AE2A45" w14:textId="77777777" w:rsidR="002408CC" w:rsidRDefault="002408CC" w:rsidP="005C2BD7">
            <w:pPr>
              <w:spacing w:line="360" w:lineRule="exact"/>
              <w:jc w:val="both"/>
              <w:rPr>
                <w:rFonts w:ascii="標楷體" w:eastAsia="標楷體"/>
                <w:sz w:val="28"/>
              </w:rPr>
            </w:pPr>
          </w:p>
        </w:tc>
        <w:tc>
          <w:tcPr>
            <w:tcW w:w="844" w:type="pct"/>
            <w:gridSpan w:val="2"/>
            <w:tcBorders>
              <w:right w:val="single" w:sz="4" w:space="0" w:color="auto"/>
            </w:tcBorders>
          </w:tcPr>
          <w:p w14:paraId="3B986139" w14:textId="77777777" w:rsidR="002408CC" w:rsidRDefault="002408CC" w:rsidP="005C2BD7">
            <w:pPr>
              <w:spacing w:line="360" w:lineRule="exact"/>
              <w:jc w:val="both"/>
              <w:rPr>
                <w:rFonts w:ascii="標楷體" w:eastAsia="標楷體"/>
                <w:sz w:val="28"/>
              </w:rPr>
            </w:pPr>
          </w:p>
        </w:tc>
        <w:tc>
          <w:tcPr>
            <w:tcW w:w="1695" w:type="pct"/>
            <w:gridSpan w:val="3"/>
            <w:tcBorders>
              <w:left w:val="single" w:sz="4" w:space="0" w:color="auto"/>
            </w:tcBorders>
          </w:tcPr>
          <w:p w14:paraId="5FD69E79" w14:textId="77777777" w:rsidR="002408CC" w:rsidRDefault="002408CC" w:rsidP="005C2BD7">
            <w:pPr>
              <w:spacing w:line="360" w:lineRule="exact"/>
              <w:jc w:val="both"/>
              <w:rPr>
                <w:rFonts w:ascii="標楷體" w:eastAsia="標楷體"/>
                <w:sz w:val="28"/>
              </w:rPr>
            </w:pPr>
          </w:p>
        </w:tc>
        <w:tc>
          <w:tcPr>
            <w:tcW w:w="997" w:type="pct"/>
          </w:tcPr>
          <w:p w14:paraId="478A6ED5" w14:textId="77777777" w:rsidR="002408CC" w:rsidRDefault="002408CC" w:rsidP="005C2BD7">
            <w:pPr>
              <w:spacing w:line="360" w:lineRule="exact"/>
              <w:jc w:val="both"/>
              <w:rPr>
                <w:rFonts w:ascii="標楷體" w:eastAsia="標楷體"/>
                <w:sz w:val="28"/>
              </w:rPr>
            </w:pPr>
          </w:p>
        </w:tc>
      </w:tr>
      <w:tr w:rsidR="005077AF" w14:paraId="031FAFC4" w14:textId="77777777" w:rsidTr="002408CC">
        <w:trPr>
          <w:cantSplit/>
          <w:trHeight w:val="720"/>
        </w:trPr>
        <w:tc>
          <w:tcPr>
            <w:tcW w:w="713" w:type="pct"/>
            <w:gridSpan w:val="2"/>
          </w:tcPr>
          <w:p w14:paraId="12BEEB06" w14:textId="77777777" w:rsidR="002408CC" w:rsidRDefault="002408CC" w:rsidP="005C2BD7">
            <w:pPr>
              <w:spacing w:line="360" w:lineRule="exact"/>
              <w:jc w:val="both"/>
              <w:rPr>
                <w:rFonts w:ascii="標楷體" w:eastAsia="標楷體"/>
                <w:sz w:val="28"/>
              </w:rPr>
            </w:pPr>
          </w:p>
        </w:tc>
        <w:tc>
          <w:tcPr>
            <w:tcW w:w="751" w:type="pct"/>
          </w:tcPr>
          <w:p w14:paraId="414B07DE" w14:textId="77777777" w:rsidR="002408CC" w:rsidRDefault="002408CC" w:rsidP="005C2BD7">
            <w:pPr>
              <w:spacing w:line="360" w:lineRule="exact"/>
              <w:jc w:val="both"/>
              <w:rPr>
                <w:rFonts w:ascii="標楷體" w:eastAsia="標楷體"/>
                <w:sz w:val="28"/>
              </w:rPr>
            </w:pPr>
          </w:p>
        </w:tc>
        <w:tc>
          <w:tcPr>
            <w:tcW w:w="844" w:type="pct"/>
            <w:gridSpan w:val="2"/>
            <w:tcBorders>
              <w:right w:val="single" w:sz="4" w:space="0" w:color="auto"/>
            </w:tcBorders>
          </w:tcPr>
          <w:p w14:paraId="76799C72" w14:textId="77777777" w:rsidR="002408CC" w:rsidRDefault="002408CC" w:rsidP="005C2BD7">
            <w:pPr>
              <w:spacing w:line="360" w:lineRule="exact"/>
              <w:jc w:val="both"/>
              <w:rPr>
                <w:rFonts w:ascii="標楷體" w:eastAsia="標楷體"/>
                <w:sz w:val="28"/>
              </w:rPr>
            </w:pPr>
          </w:p>
        </w:tc>
        <w:tc>
          <w:tcPr>
            <w:tcW w:w="1695" w:type="pct"/>
            <w:gridSpan w:val="3"/>
            <w:tcBorders>
              <w:left w:val="single" w:sz="4" w:space="0" w:color="auto"/>
            </w:tcBorders>
          </w:tcPr>
          <w:p w14:paraId="3273C896" w14:textId="77777777" w:rsidR="002408CC" w:rsidRDefault="002408CC" w:rsidP="005C2BD7">
            <w:pPr>
              <w:spacing w:line="360" w:lineRule="exact"/>
              <w:jc w:val="both"/>
              <w:rPr>
                <w:rFonts w:ascii="標楷體" w:eastAsia="標楷體"/>
                <w:sz w:val="28"/>
              </w:rPr>
            </w:pPr>
          </w:p>
        </w:tc>
        <w:tc>
          <w:tcPr>
            <w:tcW w:w="997" w:type="pct"/>
          </w:tcPr>
          <w:p w14:paraId="1EE2F00C" w14:textId="77777777" w:rsidR="002408CC" w:rsidRDefault="002408CC" w:rsidP="005C2BD7">
            <w:pPr>
              <w:spacing w:line="360" w:lineRule="exact"/>
              <w:jc w:val="both"/>
              <w:rPr>
                <w:rFonts w:ascii="標楷體" w:eastAsia="標楷體"/>
                <w:sz w:val="28"/>
              </w:rPr>
            </w:pPr>
          </w:p>
        </w:tc>
      </w:tr>
      <w:tr w:rsidR="002408CC" w14:paraId="1940A1A8" w14:textId="77777777" w:rsidTr="002408CC">
        <w:trPr>
          <w:cantSplit/>
          <w:trHeight w:val="795"/>
        </w:trPr>
        <w:tc>
          <w:tcPr>
            <w:tcW w:w="414" w:type="pct"/>
            <w:vAlign w:val="center"/>
          </w:tcPr>
          <w:p w14:paraId="71A6968A" w14:textId="7A9D641D" w:rsidR="002408CC" w:rsidRDefault="005077AF" w:rsidP="005C2BD7">
            <w:pPr>
              <w:spacing w:line="320" w:lineRule="exact"/>
              <w:jc w:val="center"/>
              <w:rPr>
                <w:rFonts w:ascii="標楷體" w:eastAsia="標楷體"/>
                <w:sz w:val="28"/>
              </w:rPr>
            </w:pPr>
            <w:r>
              <w:rPr>
                <w:rFonts w:ascii="標楷體" w:eastAsia="標楷體" w:hint="eastAsia"/>
                <w:sz w:val="28"/>
              </w:rPr>
              <w:t>A</w:t>
            </w:r>
            <w:r>
              <w:rPr>
                <w:rFonts w:ascii="標楷體" w:eastAsia="標楷體"/>
                <w:sz w:val="28"/>
              </w:rPr>
              <w:t>ccordance</w:t>
            </w:r>
          </w:p>
        </w:tc>
        <w:tc>
          <w:tcPr>
            <w:tcW w:w="4586" w:type="pct"/>
            <w:gridSpan w:val="8"/>
            <w:vAlign w:val="center"/>
          </w:tcPr>
          <w:p w14:paraId="1EEA3003" w14:textId="622204F6" w:rsidR="002408CC" w:rsidRDefault="005077AF" w:rsidP="005077AF">
            <w:pPr>
              <w:spacing w:line="320" w:lineRule="exact"/>
              <w:jc w:val="both"/>
              <w:rPr>
                <w:rFonts w:ascii="標楷體" w:eastAsia="標楷體"/>
                <w:sz w:val="28"/>
              </w:rPr>
            </w:pPr>
            <w:r>
              <w:rPr>
                <w:rFonts w:ascii="標楷體" w:eastAsia="標楷體" w:hint="eastAsia"/>
                <w:sz w:val="28"/>
              </w:rPr>
              <w:t>A</w:t>
            </w:r>
            <w:r>
              <w:rPr>
                <w:rFonts w:ascii="標楷體" w:eastAsia="標楷體"/>
                <w:sz w:val="28"/>
              </w:rPr>
              <w:t xml:space="preserve">rticle ___ of the </w:t>
            </w:r>
            <w:r w:rsidRPr="005077AF">
              <w:rPr>
                <w:rFonts w:ascii="標楷體" w:eastAsia="標楷體"/>
                <w:sz w:val="28"/>
              </w:rPr>
              <w:t>Students</w:t>
            </w:r>
            <w:r w:rsidRPr="005077AF">
              <w:rPr>
                <w:rFonts w:ascii="標楷體" w:eastAsia="標楷體"/>
                <w:sz w:val="28"/>
              </w:rPr>
              <w:t>’</w:t>
            </w:r>
            <w:r w:rsidRPr="005077AF">
              <w:rPr>
                <w:rFonts w:ascii="標楷體" w:eastAsia="標楷體"/>
                <w:sz w:val="28"/>
              </w:rPr>
              <w:t xml:space="preserve"> Award and Disciplinary Rules</w:t>
            </w:r>
            <w:r w:rsidR="002408CC">
              <w:rPr>
                <w:rFonts w:ascii="標楷體" w:eastAsia="標楷體" w:hint="eastAsia"/>
                <w:sz w:val="28"/>
              </w:rPr>
              <w:t xml:space="preserve"> </w:t>
            </w:r>
          </w:p>
        </w:tc>
      </w:tr>
      <w:tr w:rsidR="005077AF" w14:paraId="000BE8E9" w14:textId="77777777" w:rsidTr="002408CC">
        <w:trPr>
          <w:cantSplit/>
          <w:trHeight w:val="2500"/>
        </w:trPr>
        <w:tc>
          <w:tcPr>
            <w:tcW w:w="414" w:type="pct"/>
            <w:tcBorders>
              <w:right w:val="single" w:sz="4" w:space="0" w:color="auto"/>
            </w:tcBorders>
            <w:vAlign w:val="center"/>
          </w:tcPr>
          <w:p w14:paraId="17B2D272" w14:textId="579DED64" w:rsidR="002408CC" w:rsidRDefault="005077AF" w:rsidP="005C2BD7">
            <w:pPr>
              <w:spacing w:line="420" w:lineRule="exact"/>
              <w:jc w:val="center"/>
              <w:rPr>
                <w:rFonts w:ascii="標楷體" w:eastAsia="標楷體"/>
                <w:sz w:val="28"/>
              </w:rPr>
            </w:pPr>
            <w:r>
              <w:rPr>
                <w:rFonts w:ascii="標楷體" w:eastAsia="標楷體" w:hint="eastAsia"/>
                <w:sz w:val="28"/>
              </w:rPr>
              <w:t>R</w:t>
            </w:r>
            <w:r>
              <w:rPr>
                <w:rFonts w:ascii="標楷體" w:eastAsia="標楷體"/>
                <w:sz w:val="28"/>
              </w:rPr>
              <w:t>ecommend</w:t>
            </w:r>
            <w:r w:rsidR="00E14652">
              <w:rPr>
                <w:rFonts w:ascii="標楷體" w:eastAsia="標楷體"/>
                <w:sz w:val="28"/>
              </w:rPr>
              <w:t>ing person</w:t>
            </w:r>
          </w:p>
        </w:tc>
        <w:tc>
          <w:tcPr>
            <w:tcW w:w="1196" w:type="pct"/>
            <w:gridSpan w:val="2"/>
            <w:tcBorders>
              <w:left w:val="single" w:sz="4" w:space="0" w:color="auto"/>
            </w:tcBorders>
          </w:tcPr>
          <w:p w14:paraId="424014B0" w14:textId="77777777" w:rsidR="002408CC" w:rsidRDefault="002408CC" w:rsidP="005C2BD7">
            <w:pPr>
              <w:spacing w:line="420" w:lineRule="exact"/>
              <w:rPr>
                <w:rFonts w:ascii="標楷體" w:eastAsia="標楷體"/>
                <w:sz w:val="28"/>
              </w:rPr>
            </w:pPr>
          </w:p>
        </w:tc>
        <w:tc>
          <w:tcPr>
            <w:tcW w:w="399" w:type="pct"/>
            <w:tcBorders>
              <w:right w:val="single" w:sz="4" w:space="0" w:color="auto"/>
            </w:tcBorders>
            <w:vAlign w:val="center"/>
          </w:tcPr>
          <w:p w14:paraId="4BD1A7B2" w14:textId="587C3F3D" w:rsidR="002408CC" w:rsidRDefault="005077AF" w:rsidP="00740FDC">
            <w:pPr>
              <w:spacing w:line="420" w:lineRule="exact"/>
              <w:jc w:val="center"/>
              <w:rPr>
                <w:rFonts w:ascii="標楷體" w:eastAsia="標楷體"/>
                <w:sz w:val="28"/>
              </w:rPr>
            </w:pPr>
            <w:r>
              <w:rPr>
                <w:rFonts w:ascii="標楷體" w:eastAsia="標楷體" w:hint="eastAsia"/>
                <w:sz w:val="28"/>
              </w:rPr>
              <w:t>O</w:t>
            </w:r>
            <w:r>
              <w:rPr>
                <w:rFonts w:ascii="標楷體" w:eastAsia="標楷體"/>
                <w:sz w:val="28"/>
              </w:rPr>
              <w:t xml:space="preserve">pinion form the chief of Student </w:t>
            </w:r>
            <w:r w:rsidR="00740FDC">
              <w:rPr>
                <w:rFonts w:ascii="標楷體" w:eastAsia="標楷體"/>
                <w:sz w:val="28"/>
              </w:rPr>
              <w:t>Counselling</w:t>
            </w:r>
            <w:r>
              <w:rPr>
                <w:rFonts w:ascii="標楷體" w:eastAsia="標楷體"/>
                <w:sz w:val="28"/>
              </w:rPr>
              <w:t xml:space="preserve"> Section</w:t>
            </w:r>
          </w:p>
        </w:tc>
        <w:tc>
          <w:tcPr>
            <w:tcW w:w="1196" w:type="pct"/>
            <w:gridSpan w:val="2"/>
            <w:tcBorders>
              <w:left w:val="single" w:sz="4" w:space="0" w:color="auto"/>
            </w:tcBorders>
          </w:tcPr>
          <w:p w14:paraId="451B27D6" w14:textId="77777777" w:rsidR="002408CC" w:rsidRPr="005077AF" w:rsidRDefault="002408CC" w:rsidP="005C2BD7">
            <w:pPr>
              <w:spacing w:line="420" w:lineRule="exact"/>
              <w:rPr>
                <w:rFonts w:ascii="標楷體" w:eastAsia="標楷體"/>
                <w:sz w:val="28"/>
              </w:rPr>
            </w:pPr>
          </w:p>
        </w:tc>
        <w:tc>
          <w:tcPr>
            <w:tcW w:w="399" w:type="pct"/>
            <w:tcBorders>
              <w:right w:val="single" w:sz="4" w:space="0" w:color="auto"/>
            </w:tcBorders>
            <w:vAlign w:val="center"/>
          </w:tcPr>
          <w:p w14:paraId="3B09CE80" w14:textId="251A0BC0" w:rsidR="002408CC" w:rsidRDefault="005077AF" w:rsidP="00740FDC">
            <w:pPr>
              <w:spacing w:line="420" w:lineRule="exact"/>
              <w:jc w:val="center"/>
              <w:rPr>
                <w:rFonts w:ascii="標楷體" w:eastAsia="標楷體"/>
                <w:sz w:val="28"/>
              </w:rPr>
            </w:pPr>
            <w:r>
              <w:rPr>
                <w:rFonts w:ascii="標楷體" w:eastAsia="標楷體" w:hint="eastAsia"/>
                <w:sz w:val="28"/>
              </w:rPr>
              <w:t>D</w:t>
            </w:r>
            <w:r>
              <w:rPr>
                <w:rFonts w:ascii="標楷體" w:eastAsia="標楷體"/>
                <w:sz w:val="28"/>
              </w:rPr>
              <w:t xml:space="preserve">ecision of Director of Students Affair </w:t>
            </w:r>
            <w:r w:rsidR="00740FDC">
              <w:rPr>
                <w:rFonts w:ascii="標楷體" w:eastAsia="標楷體"/>
                <w:sz w:val="28"/>
              </w:rPr>
              <w:t>Office</w:t>
            </w:r>
          </w:p>
        </w:tc>
        <w:tc>
          <w:tcPr>
            <w:tcW w:w="1396" w:type="pct"/>
            <w:gridSpan w:val="2"/>
            <w:tcBorders>
              <w:left w:val="single" w:sz="4" w:space="0" w:color="auto"/>
            </w:tcBorders>
          </w:tcPr>
          <w:p w14:paraId="0243D9EC" w14:textId="77777777" w:rsidR="002408CC" w:rsidRDefault="002408CC" w:rsidP="005C2BD7">
            <w:pPr>
              <w:spacing w:line="420" w:lineRule="exact"/>
              <w:rPr>
                <w:rFonts w:ascii="標楷體" w:eastAsia="標楷體"/>
                <w:sz w:val="28"/>
              </w:rPr>
            </w:pPr>
          </w:p>
        </w:tc>
      </w:tr>
      <w:tr w:rsidR="002408CC" w14:paraId="100EF071" w14:textId="77777777" w:rsidTr="002408CC">
        <w:trPr>
          <w:cantSplit/>
          <w:trHeight w:val="1021"/>
        </w:trPr>
        <w:tc>
          <w:tcPr>
            <w:tcW w:w="414" w:type="pct"/>
            <w:vAlign w:val="center"/>
          </w:tcPr>
          <w:p w14:paraId="7A532655" w14:textId="324AF3D6" w:rsidR="002408CC" w:rsidRDefault="005077AF" w:rsidP="005C2BD7">
            <w:pPr>
              <w:spacing w:line="360" w:lineRule="exact"/>
              <w:jc w:val="center"/>
              <w:rPr>
                <w:rFonts w:ascii="標楷體" w:eastAsia="標楷體"/>
                <w:sz w:val="28"/>
              </w:rPr>
            </w:pPr>
            <w:r>
              <w:rPr>
                <w:rFonts w:ascii="標楷體" w:eastAsia="標楷體" w:hint="eastAsia"/>
                <w:sz w:val="28"/>
              </w:rPr>
              <w:lastRenderedPageBreak/>
              <w:t>R</w:t>
            </w:r>
            <w:r>
              <w:rPr>
                <w:rFonts w:ascii="標楷體" w:eastAsia="標楷體"/>
                <w:sz w:val="28"/>
              </w:rPr>
              <w:t>emark</w:t>
            </w:r>
          </w:p>
        </w:tc>
        <w:tc>
          <w:tcPr>
            <w:tcW w:w="4586" w:type="pct"/>
            <w:gridSpan w:val="8"/>
          </w:tcPr>
          <w:p w14:paraId="21571D77" w14:textId="77777777" w:rsidR="00E14652" w:rsidRDefault="00E14652" w:rsidP="005C2BD7">
            <w:pPr>
              <w:pStyle w:val="BodyTextIndent"/>
              <w:spacing w:line="360" w:lineRule="exact"/>
              <w:ind w:left="560" w:hangingChars="200" w:hanging="560"/>
            </w:pPr>
            <w:r>
              <w:rPr>
                <w:rFonts w:hint="eastAsia"/>
              </w:rPr>
              <w:t>1</w:t>
            </w:r>
            <w:r>
              <w:t>. This recommendation sheet is applicable only to award/disciplinary of or lesser than merit/demerit for the same case.</w:t>
            </w:r>
          </w:p>
          <w:p w14:paraId="0A30E006" w14:textId="5FF9545F" w:rsidR="00E14652" w:rsidRDefault="00E14652" w:rsidP="00740FDC">
            <w:pPr>
              <w:pStyle w:val="BodyTextIndent"/>
              <w:spacing w:line="360" w:lineRule="exact"/>
              <w:ind w:left="560" w:hangingChars="200" w:hanging="560"/>
            </w:pPr>
            <w:r>
              <w:t xml:space="preserve">2. This recommendation sheet is to be filled by a recommending person and then filed to the chief of </w:t>
            </w:r>
            <w:bookmarkStart w:id="0" w:name="_GoBack"/>
            <w:bookmarkEnd w:id="0"/>
            <w:r w:rsidR="00740FDC">
              <w:t>Student Counselling Section</w:t>
            </w:r>
            <w:r>
              <w:t xml:space="preserve"> of the Students Affair </w:t>
            </w:r>
            <w:r w:rsidR="00740FDC">
              <w:t>Office</w:t>
            </w:r>
            <w:r>
              <w:t xml:space="preserve"> for review. </w:t>
            </w:r>
          </w:p>
        </w:tc>
      </w:tr>
    </w:tbl>
    <w:p w14:paraId="106AB93B" w14:textId="77777777" w:rsidR="002408CC" w:rsidRDefault="002408CC">
      <w:pPr>
        <w:sectPr w:rsidR="002408CC" w:rsidSect="002408CC">
          <w:pgSz w:w="11906" w:h="16838"/>
          <w:pgMar w:top="720" w:right="720" w:bottom="720" w:left="720" w:header="851" w:footer="992" w:gutter="0"/>
          <w:cols w:space="425"/>
          <w:docGrid w:type="lines" w:linePitch="360"/>
        </w:sectPr>
      </w:pPr>
    </w:p>
    <w:tbl>
      <w:tblPr>
        <w:tblW w:w="5000" w:type="pct"/>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538"/>
        <w:gridCol w:w="1021"/>
        <w:gridCol w:w="2262"/>
        <w:gridCol w:w="56"/>
        <w:gridCol w:w="957"/>
        <w:gridCol w:w="995"/>
        <w:gridCol w:w="56"/>
        <w:gridCol w:w="1117"/>
        <w:gridCol w:w="1434"/>
      </w:tblGrid>
      <w:tr w:rsidR="002408CC" w14:paraId="367B125C" w14:textId="77777777" w:rsidTr="002408CC">
        <w:trPr>
          <w:cantSplit/>
          <w:trHeight w:val="1049"/>
        </w:trPr>
        <w:tc>
          <w:tcPr>
            <w:tcW w:w="5000" w:type="pct"/>
            <w:gridSpan w:val="9"/>
            <w:tcBorders>
              <w:top w:val="single" w:sz="12" w:space="0" w:color="auto"/>
              <w:left w:val="single" w:sz="12" w:space="0" w:color="auto"/>
              <w:bottom w:val="single" w:sz="6" w:space="0" w:color="auto"/>
              <w:right w:val="single" w:sz="12" w:space="0" w:color="auto"/>
            </w:tcBorders>
            <w:hideMark/>
          </w:tcPr>
          <w:p w14:paraId="2BE91498" w14:textId="12094126" w:rsidR="002408CC" w:rsidRDefault="00E14652">
            <w:pPr>
              <w:spacing w:beforeLines="50" w:before="180" w:line="420" w:lineRule="exact"/>
              <w:jc w:val="center"/>
              <w:rPr>
                <w:rFonts w:ascii="標楷體" w:eastAsia="標楷體"/>
                <w:b/>
                <w:bCs/>
                <w:sz w:val="32"/>
              </w:rPr>
            </w:pPr>
            <w:r>
              <w:rPr>
                <w:rFonts w:ascii="標楷體" w:eastAsia="標楷體" w:hint="eastAsia"/>
                <w:b/>
                <w:bCs/>
                <w:sz w:val="32"/>
              </w:rPr>
              <w:lastRenderedPageBreak/>
              <w:t>A</w:t>
            </w:r>
            <w:r>
              <w:rPr>
                <w:rFonts w:ascii="標楷體" w:eastAsia="標楷體"/>
                <w:b/>
                <w:bCs/>
                <w:sz w:val="32"/>
              </w:rPr>
              <w:t>sian University Student Award/Disciplinary Recommendation Sheet</w:t>
            </w:r>
          </w:p>
          <w:p w14:paraId="27C7C91C" w14:textId="165654D5" w:rsidR="002408CC" w:rsidRDefault="002408CC" w:rsidP="00E14652">
            <w:pPr>
              <w:spacing w:before="50" w:line="400" w:lineRule="exact"/>
              <w:jc w:val="center"/>
              <w:rPr>
                <w:rFonts w:ascii="標楷體" w:eastAsia="標楷體"/>
                <w:b/>
                <w:bCs/>
              </w:rPr>
            </w:pPr>
            <w:r>
              <w:rPr>
                <w:rFonts w:ascii="標楷體" w:eastAsia="標楷體" w:hint="eastAsia"/>
                <w:b/>
                <w:bCs/>
                <w:sz w:val="32"/>
              </w:rPr>
              <w:t xml:space="preserve">                           </w:t>
            </w:r>
            <w:r>
              <w:rPr>
                <w:rFonts w:ascii="標楷體" w:eastAsia="標楷體" w:hint="eastAsia"/>
                <w:b/>
                <w:bCs/>
              </w:rPr>
              <w:t xml:space="preserve"> </w:t>
            </w:r>
            <w:r w:rsidR="00E14652">
              <w:rPr>
                <w:rFonts w:ascii="標楷體" w:eastAsia="標楷體" w:hint="eastAsia"/>
                <w:b/>
                <w:bCs/>
              </w:rPr>
              <w:t>D</w:t>
            </w:r>
            <w:r w:rsidR="00E14652">
              <w:rPr>
                <w:rFonts w:ascii="標楷體" w:eastAsia="標楷體"/>
                <w:b/>
                <w:bCs/>
              </w:rPr>
              <w:t>ate:</w:t>
            </w:r>
          </w:p>
        </w:tc>
      </w:tr>
      <w:tr w:rsidR="00E14652" w14:paraId="04C49270" w14:textId="77777777" w:rsidTr="002408CC">
        <w:trPr>
          <w:cantSplit/>
          <w:trHeight w:val="1320"/>
        </w:trPr>
        <w:tc>
          <w:tcPr>
            <w:tcW w:w="603" w:type="pct"/>
            <w:tcBorders>
              <w:top w:val="single" w:sz="6" w:space="0" w:color="auto"/>
              <w:left w:val="single" w:sz="12" w:space="0" w:color="auto"/>
              <w:bottom w:val="single" w:sz="6" w:space="0" w:color="auto"/>
              <w:right w:val="single" w:sz="6" w:space="0" w:color="auto"/>
            </w:tcBorders>
            <w:vAlign w:val="center"/>
            <w:hideMark/>
          </w:tcPr>
          <w:p w14:paraId="2A7C2F6F" w14:textId="2AEFF167" w:rsidR="002408CC" w:rsidRDefault="00E14652">
            <w:pPr>
              <w:spacing w:line="360" w:lineRule="exact"/>
              <w:jc w:val="center"/>
              <w:rPr>
                <w:rFonts w:ascii="標楷體" w:eastAsia="標楷體"/>
                <w:sz w:val="28"/>
              </w:rPr>
            </w:pPr>
            <w:r>
              <w:rPr>
                <w:rFonts w:ascii="標楷體" w:eastAsia="標楷體"/>
                <w:sz w:val="28"/>
              </w:rPr>
              <w:t>Name</w:t>
            </w:r>
          </w:p>
        </w:tc>
        <w:tc>
          <w:tcPr>
            <w:tcW w:w="1207" w:type="pct"/>
            <w:tcBorders>
              <w:top w:val="single" w:sz="6" w:space="0" w:color="auto"/>
              <w:left w:val="single" w:sz="6" w:space="0" w:color="auto"/>
              <w:bottom w:val="single" w:sz="6" w:space="0" w:color="auto"/>
              <w:right w:val="single" w:sz="6" w:space="0" w:color="auto"/>
            </w:tcBorders>
            <w:vAlign w:val="center"/>
          </w:tcPr>
          <w:p w14:paraId="79349142" w14:textId="77777777" w:rsidR="002408CC" w:rsidRDefault="002408CC">
            <w:pPr>
              <w:spacing w:line="360" w:lineRule="exact"/>
              <w:jc w:val="center"/>
              <w:rPr>
                <w:rFonts w:ascii="標楷體" w:eastAsia="標楷體"/>
                <w:sz w:val="28"/>
              </w:rPr>
            </w:pPr>
          </w:p>
        </w:tc>
        <w:tc>
          <w:tcPr>
            <w:tcW w:w="345" w:type="pct"/>
            <w:tcBorders>
              <w:top w:val="single" w:sz="6" w:space="0" w:color="auto"/>
              <w:left w:val="single" w:sz="6" w:space="0" w:color="auto"/>
              <w:bottom w:val="single" w:sz="6" w:space="0" w:color="auto"/>
              <w:right w:val="single" w:sz="6" w:space="0" w:color="auto"/>
            </w:tcBorders>
            <w:vAlign w:val="center"/>
            <w:hideMark/>
          </w:tcPr>
          <w:p w14:paraId="70B58C4E" w14:textId="2633FA37" w:rsidR="002408CC" w:rsidRDefault="00E14652">
            <w:pPr>
              <w:spacing w:line="360" w:lineRule="exact"/>
              <w:jc w:val="center"/>
              <w:rPr>
                <w:rFonts w:ascii="標楷體" w:eastAsia="標楷體"/>
                <w:sz w:val="28"/>
              </w:rPr>
            </w:pPr>
            <w:r>
              <w:rPr>
                <w:rFonts w:ascii="標楷體" w:eastAsia="標楷體" w:hint="eastAsia"/>
                <w:sz w:val="28"/>
              </w:rPr>
              <w:t>D</w:t>
            </w:r>
            <w:r>
              <w:rPr>
                <w:rFonts w:ascii="標楷體" w:eastAsia="標楷體"/>
                <w:sz w:val="28"/>
              </w:rPr>
              <w:t>epartment/class</w:t>
            </w:r>
          </w:p>
        </w:tc>
        <w:tc>
          <w:tcPr>
            <w:tcW w:w="1042" w:type="pct"/>
            <w:gridSpan w:val="2"/>
            <w:tcBorders>
              <w:top w:val="single" w:sz="6" w:space="0" w:color="auto"/>
              <w:left w:val="single" w:sz="6" w:space="0" w:color="auto"/>
              <w:bottom w:val="single" w:sz="6" w:space="0" w:color="auto"/>
              <w:right w:val="single" w:sz="6" w:space="0" w:color="auto"/>
            </w:tcBorders>
            <w:vAlign w:val="center"/>
          </w:tcPr>
          <w:p w14:paraId="7FD48BEF" w14:textId="77777777" w:rsidR="002408CC" w:rsidRDefault="002408CC">
            <w:pPr>
              <w:spacing w:line="360" w:lineRule="exact"/>
              <w:jc w:val="center"/>
              <w:rPr>
                <w:rFonts w:ascii="標楷體" w:eastAsia="標楷體"/>
                <w:sz w:val="28"/>
              </w:rPr>
            </w:pPr>
          </w:p>
        </w:tc>
        <w:tc>
          <w:tcPr>
            <w:tcW w:w="338" w:type="pct"/>
            <w:gridSpan w:val="2"/>
            <w:tcBorders>
              <w:top w:val="single" w:sz="6" w:space="0" w:color="auto"/>
              <w:left w:val="single" w:sz="6" w:space="0" w:color="auto"/>
              <w:bottom w:val="single" w:sz="6" w:space="0" w:color="auto"/>
              <w:right w:val="single" w:sz="6" w:space="0" w:color="auto"/>
            </w:tcBorders>
            <w:vAlign w:val="center"/>
            <w:hideMark/>
          </w:tcPr>
          <w:p w14:paraId="18095CEB" w14:textId="318C67A0" w:rsidR="002408CC" w:rsidRDefault="00E14652">
            <w:pPr>
              <w:spacing w:line="360" w:lineRule="exact"/>
              <w:jc w:val="center"/>
              <w:rPr>
                <w:rFonts w:ascii="標楷體" w:eastAsia="標楷體"/>
                <w:sz w:val="28"/>
              </w:rPr>
            </w:pPr>
            <w:r>
              <w:rPr>
                <w:rFonts w:ascii="標楷體" w:eastAsia="標楷體" w:hint="eastAsia"/>
                <w:sz w:val="28"/>
              </w:rPr>
              <w:t>S</w:t>
            </w:r>
            <w:r>
              <w:rPr>
                <w:rFonts w:ascii="標楷體" w:eastAsia="標楷體"/>
                <w:sz w:val="28"/>
              </w:rPr>
              <w:t>tudent ID No.</w:t>
            </w:r>
          </w:p>
        </w:tc>
        <w:tc>
          <w:tcPr>
            <w:tcW w:w="1466" w:type="pct"/>
            <w:gridSpan w:val="2"/>
            <w:tcBorders>
              <w:top w:val="single" w:sz="6" w:space="0" w:color="auto"/>
              <w:left w:val="single" w:sz="6" w:space="0" w:color="auto"/>
              <w:bottom w:val="single" w:sz="6" w:space="0" w:color="auto"/>
              <w:right w:val="single" w:sz="12" w:space="0" w:color="auto"/>
            </w:tcBorders>
            <w:vAlign w:val="center"/>
          </w:tcPr>
          <w:p w14:paraId="3A3E580C" w14:textId="77777777" w:rsidR="002408CC" w:rsidRDefault="002408CC">
            <w:pPr>
              <w:spacing w:line="280" w:lineRule="exact"/>
              <w:jc w:val="center"/>
              <w:rPr>
                <w:rFonts w:ascii="標楷體" w:eastAsia="標楷體"/>
                <w:sz w:val="20"/>
              </w:rPr>
            </w:pPr>
          </w:p>
        </w:tc>
      </w:tr>
      <w:tr w:rsidR="002408CC" w14:paraId="4BD7FAC3" w14:textId="77777777" w:rsidTr="002408CC">
        <w:trPr>
          <w:cantSplit/>
          <w:trHeight w:val="2579"/>
        </w:trPr>
        <w:tc>
          <w:tcPr>
            <w:tcW w:w="603" w:type="pct"/>
            <w:tcBorders>
              <w:top w:val="single" w:sz="6" w:space="0" w:color="auto"/>
              <w:left w:val="single" w:sz="12" w:space="0" w:color="auto"/>
              <w:bottom w:val="single" w:sz="6" w:space="0" w:color="auto"/>
              <w:right w:val="single" w:sz="6" w:space="0" w:color="auto"/>
            </w:tcBorders>
            <w:vAlign w:val="center"/>
            <w:hideMark/>
          </w:tcPr>
          <w:p w14:paraId="04329082" w14:textId="3B385B66" w:rsidR="002408CC" w:rsidRDefault="00E14652">
            <w:pPr>
              <w:spacing w:line="360" w:lineRule="exact"/>
              <w:jc w:val="center"/>
              <w:rPr>
                <w:rFonts w:ascii="標楷體" w:eastAsia="標楷體"/>
                <w:sz w:val="28"/>
              </w:rPr>
            </w:pPr>
            <w:r>
              <w:rPr>
                <w:rFonts w:ascii="標楷體" w:eastAsia="標楷體" w:hint="eastAsia"/>
                <w:sz w:val="28"/>
              </w:rPr>
              <w:t>F</w:t>
            </w:r>
            <w:r>
              <w:rPr>
                <w:rFonts w:ascii="標楷體" w:eastAsia="標楷體"/>
                <w:sz w:val="28"/>
              </w:rPr>
              <w:t>acts</w:t>
            </w:r>
          </w:p>
        </w:tc>
        <w:tc>
          <w:tcPr>
            <w:tcW w:w="4397" w:type="pct"/>
            <w:gridSpan w:val="8"/>
            <w:tcBorders>
              <w:top w:val="single" w:sz="6" w:space="0" w:color="auto"/>
              <w:left w:val="single" w:sz="6" w:space="0" w:color="auto"/>
              <w:bottom w:val="single" w:sz="6" w:space="0" w:color="auto"/>
              <w:right w:val="single" w:sz="12" w:space="0" w:color="auto"/>
            </w:tcBorders>
          </w:tcPr>
          <w:p w14:paraId="22DE7916" w14:textId="77777777" w:rsidR="002408CC" w:rsidRDefault="002408CC">
            <w:pPr>
              <w:spacing w:line="360" w:lineRule="exact"/>
              <w:jc w:val="both"/>
              <w:rPr>
                <w:rFonts w:ascii="標楷體" w:eastAsia="標楷體"/>
                <w:sz w:val="28"/>
              </w:rPr>
            </w:pPr>
          </w:p>
        </w:tc>
      </w:tr>
      <w:tr w:rsidR="002408CC" w14:paraId="26C5D7AA" w14:textId="77777777" w:rsidTr="002408CC">
        <w:trPr>
          <w:cantSplit/>
          <w:trHeight w:val="1470"/>
        </w:trPr>
        <w:tc>
          <w:tcPr>
            <w:tcW w:w="603" w:type="pct"/>
            <w:tcBorders>
              <w:top w:val="single" w:sz="6" w:space="0" w:color="auto"/>
              <w:left w:val="single" w:sz="12" w:space="0" w:color="auto"/>
              <w:bottom w:val="single" w:sz="6" w:space="0" w:color="auto"/>
              <w:right w:val="single" w:sz="6" w:space="0" w:color="auto"/>
            </w:tcBorders>
          </w:tcPr>
          <w:p w14:paraId="37BBE667" w14:textId="7A59E837" w:rsidR="002408CC" w:rsidRDefault="00E14652">
            <w:pPr>
              <w:spacing w:line="360" w:lineRule="exact"/>
              <w:jc w:val="center"/>
              <w:rPr>
                <w:rFonts w:ascii="標楷體" w:eastAsia="標楷體"/>
                <w:sz w:val="28"/>
              </w:rPr>
            </w:pPr>
            <w:r>
              <w:rPr>
                <w:rFonts w:ascii="標楷體" w:eastAsia="標楷體" w:hint="eastAsia"/>
                <w:sz w:val="28"/>
              </w:rPr>
              <w:t>T</w:t>
            </w:r>
            <w:r>
              <w:rPr>
                <w:rFonts w:ascii="標楷體" w:eastAsia="標楷體"/>
                <w:sz w:val="28"/>
              </w:rPr>
              <w:t>ype of award/disciplinary</w:t>
            </w:r>
          </w:p>
          <w:p w14:paraId="3E82D5E9" w14:textId="77777777" w:rsidR="002408CC" w:rsidRDefault="002408CC">
            <w:pPr>
              <w:spacing w:line="360" w:lineRule="exact"/>
              <w:jc w:val="both"/>
              <w:rPr>
                <w:rFonts w:ascii="標楷體" w:eastAsia="標楷體"/>
                <w:sz w:val="28"/>
              </w:rPr>
            </w:pPr>
          </w:p>
        </w:tc>
        <w:tc>
          <w:tcPr>
            <w:tcW w:w="4397" w:type="pct"/>
            <w:gridSpan w:val="8"/>
            <w:tcBorders>
              <w:top w:val="single" w:sz="6" w:space="0" w:color="auto"/>
              <w:left w:val="single" w:sz="6" w:space="0" w:color="auto"/>
              <w:bottom w:val="single" w:sz="6" w:space="0" w:color="auto"/>
              <w:right w:val="single" w:sz="12" w:space="0" w:color="auto"/>
            </w:tcBorders>
            <w:vAlign w:val="bottom"/>
            <w:hideMark/>
          </w:tcPr>
          <w:p w14:paraId="3C5512FA" w14:textId="3181D105" w:rsidR="002408CC" w:rsidRDefault="002408CC" w:rsidP="00E14652">
            <w:pPr>
              <w:spacing w:line="360" w:lineRule="exact"/>
              <w:jc w:val="center"/>
              <w:rPr>
                <w:rFonts w:ascii="標楷體" w:eastAsia="標楷體"/>
                <w:sz w:val="28"/>
              </w:rPr>
            </w:pPr>
            <w:r>
              <w:rPr>
                <w:rFonts w:ascii="標楷體" w:eastAsia="標楷體" w:hint="eastAsia"/>
                <w:sz w:val="20"/>
              </w:rPr>
              <w:t>(</w:t>
            </w:r>
            <w:r w:rsidR="00E14652">
              <w:rPr>
                <w:rFonts w:ascii="標楷體" w:eastAsia="標楷體"/>
                <w:sz w:val="20"/>
              </w:rPr>
              <w:t xml:space="preserve"> Please specific one or two measures less than merits/demerits</w:t>
            </w:r>
            <w:r>
              <w:rPr>
                <w:rFonts w:ascii="標楷體" w:eastAsia="標楷體" w:hint="eastAsia"/>
                <w:sz w:val="20"/>
              </w:rPr>
              <w:t>)</w:t>
            </w:r>
          </w:p>
        </w:tc>
      </w:tr>
      <w:tr w:rsidR="002408CC" w14:paraId="4C3D00CA" w14:textId="77777777" w:rsidTr="002408CC">
        <w:trPr>
          <w:cantSplit/>
          <w:trHeight w:val="1470"/>
        </w:trPr>
        <w:tc>
          <w:tcPr>
            <w:tcW w:w="603" w:type="pct"/>
            <w:tcBorders>
              <w:top w:val="single" w:sz="6" w:space="0" w:color="auto"/>
              <w:left w:val="single" w:sz="12" w:space="0" w:color="auto"/>
              <w:bottom w:val="single" w:sz="6" w:space="0" w:color="auto"/>
              <w:right w:val="single" w:sz="6" w:space="0" w:color="auto"/>
            </w:tcBorders>
            <w:vAlign w:val="center"/>
            <w:hideMark/>
          </w:tcPr>
          <w:p w14:paraId="0EEF5C3E" w14:textId="03C0D700" w:rsidR="002408CC" w:rsidRDefault="00E14652">
            <w:pPr>
              <w:spacing w:line="320" w:lineRule="exact"/>
              <w:jc w:val="center"/>
              <w:rPr>
                <w:rFonts w:ascii="標楷體" w:eastAsia="標楷體"/>
                <w:sz w:val="28"/>
              </w:rPr>
            </w:pPr>
            <w:r>
              <w:rPr>
                <w:rFonts w:ascii="標楷體" w:eastAsia="標楷體" w:hint="eastAsia"/>
                <w:sz w:val="28"/>
              </w:rPr>
              <w:t>A</w:t>
            </w:r>
            <w:r>
              <w:rPr>
                <w:rFonts w:ascii="標楷體" w:eastAsia="標楷體"/>
                <w:sz w:val="28"/>
              </w:rPr>
              <w:t>ccordance</w:t>
            </w:r>
          </w:p>
        </w:tc>
        <w:tc>
          <w:tcPr>
            <w:tcW w:w="4397" w:type="pct"/>
            <w:gridSpan w:val="8"/>
            <w:tcBorders>
              <w:top w:val="single" w:sz="6" w:space="0" w:color="auto"/>
              <w:left w:val="single" w:sz="6" w:space="0" w:color="auto"/>
              <w:bottom w:val="single" w:sz="6" w:space="0" w:color="auto"/>
              <w:right w:val="single" w:sz="12" w:space="0" w:color="auto"/>
            </w:tcBorders>
            <w:vAlign w:val="center"/>
            <w:hideMark/>
          </w:tcPr>
          <w:p w14:paraId="0FB274F1" w14:textId="531B9191" w:rsidR="002408CC" w:rsidRDefault="00E14652">
            <w:pPr>
              <w:spacing w:line="320" w:lineRule="exact"/>
              <w:jc w:val="both"/>
              <w:rPr>
                <w:rFonts w:ascii="標楷體" w:eastAsia="標楷體"/>
                <w:sz w:val="28"/>
              </w:rPr>
            </w:pPr>
            <w:r>
              <w:rPr>
                <w:rFonts w:ascii="標楷體" w:eastAsia="標楷體" w:hint="eastAsia"/>
                <w:sz w:val="28"/>
              </w:rPr>
              <w:t>A</w:t>
            </w:r>
            <w:r>
              <w:rPr>
                <w:rFonts w:ascii="標楷體" w:eastAsia="標楷體"/>
                <w:sz w:val="28"/>
              </w:rPr>
              <w:t xml:space="preserve">rticle ___ of the </w:t>
            </w:r>
            <w:r w:rsidRPr="005077AF">
              <w:rPr>
                <w:rFonts w:ascii="標楷體" w:eastAsia="標楷體"/>
                <w:sz w:val="28"/>
              </w:rPr>
              <w:t>Students</w:t>
            </w:r>
            <w:r w:rsidRPr="005077AF">
              <w:rPr>
                <w:rFonts w:ascii="標楷體" w:eastAsia="標楷體"/>
                <w:sz w:val="28"/>
              </w:rPr>
              <w:t>’</w:t>
            </w:r>
            <w:r w:rsidRPr="005077AF">
              <w:rPr>
                <w:rFonts w:ascii="標楷體" w:eastAsia="標楷體"/>
                <w:sz w:val="28"/>
              </w:rPr>
              <w:t xml:space="preserve"> Award and Disciplinary Rules</w:t>
            </w:r>
          </w:p>
        </w:tc>
      </w:tr>
      <w:tr w:rsidR="00E14652" w14:paraId="15AA7D0F" w14:textId="77777777" w:rsidTr="002408CC">
        <w:trPr>
          <w:cantSplit/>
          <w:trHeight w:val="720"/>
        </w:trPr>
        <w:tc>
          <w:tcPr>
            <w:tcW w:w="814" w:type="pct"/>
            <w:tcBorders>
              <w:top w:val="single" w:sz="6" w:space="0" w:color="auto"/>
              <w:left w:val="single" w:sz="12" w:space="0" w:color="auto"/>
              <w:bottom w:val="single" w:sz="6" w:space="0" w:color="auto"/>
              <w:right w:val="single" w:sz="6" w:space="0" w:color="auto"/>
            </w:tcBorders>
            <w:vAlign w:val="center"/>
            <w:hideMark/>
          </w:tcPr>
          <w:p w14:paraId="5B542AE9" w14:textId="5B42C965" w:rsidR="002408CC" w:rsidRDefault="00E14652" w:rsidP="00E14652">
            <w:pPr>
              <w:spacing w:line="360" w:lineRule="exact"/>
              <w:jc w:val="center"/>
              <w:rPr>
                <w:rFonts w:ascii="標楷體" w:eastAsia="標楷體"/>
                <w:sz w:val="28"/>
              </w:rPr>
            </w:pPr>
            <w:r>
              <w:rPr>
                <w:rFonts w:ascii="標楷體" w:eastAsia="標楷體"/>
                <w:sz w:val="28"/>
              </w:rPr>
              <w:t>Recommending person</w:t>
            </w:r>
          </w:p>
        </w:tc>
        <w:tc>
          <w:tcPr>
            <w:tcW w:w="798" w:type="pct"/>
            <w:tcBorders>
              <w:top w:val="single" w:sz="6" w:space="0" w:color="auto"/>
              <w:left w:val="single" w:sz="6" w:space="0" w:color="auto"/>
              <w:bottom w:val="single" w:sz="6" w:space="0" w:color="auto"/>
              <w:right w:val="single" w:sz="6" w:space="0" w:color="auto"/>
            </w:tcBorders>
            <w:vAlign w:val="center"/>
            <w:hideMark/>
          </w:tcPr>
          <w:p w14:paraId="46FF0B34" w14:textId="2D81F26E" w:rsidR="002408CC" w:rsidRDefault="00E14652">
            <w:pPr>
              <w:spacing w:line="360" w:lineRule="exact"/>
              <w:jc w:val="center"/>
              <w:rPr>
                <w:rFonts w:ascii="標楷體" w:eastAsia="標楷體"/>
                <w:sz w:val="28"/>
              </w:rPr>
            </w:pPr>
            <w:r>
              <w:rPr>
                <w:rFonts w:ascii="標楷體" w:eastAsia="標楷體" w:hint="eastAsia"/>
                <w:sz w:val="28"/>
              </w:rPr>
              <w:t>C</w:t>
            </w:r>
            <w:r>
              <w:rPr>
                <w:rFonts w:ascii="標楷體" w:eastAsia="標楷體"/>
                <w:sz w:val="28"/>
              </w:rPr>
              <w:t>lass teacher</w:t>
            </w:r>
          </w:p>
        </w:tc>
        <w:tc>
          <w:tcPr>
            <w:tcW w:w="838" w:type="pct"/>
            <w:gridSpan w:val="2"/>
            <w:tcBorders>
              <w:top w:val="single" w:sz="6" w:space="0" w:color="auto"/>
              <w:left w:val="single" w:sz="6" w:space="0" w:color="auto"/>
              <w:bottom w:val="single" w:sz="6" w:space="0" w:color="auto"/>
              <w:right w:val="single" w:sz="6" w:space="0" w:color="auto"/>
            </w:tcBorders>
            <w:vAlign w:val="center"/>
            <w:hideMark/>
          </w:tcPr>
          <w:p w14:paraId="415DAC92" w14:textId="2F46FE0F" w:rsidR="002408CC" w:rsidRDefault="00E14652">
            <w:pPr>
              <w:spacing w:line="360" w:lineRule="exact"/>
              <w:jc w:val="center"/>
              <w:rPr>
                <w:rFonts w:ascii="標楷體" w:eastAsia="標楷體"/>
                <w:sz w:val="28"/>
              </w:rPr>
            </w:pPr>
            <w:r>
              <w:rPr>
                <w:rFonts w:ascii="標楷體" w:eastAsia="標楷體" w:hint="eastAsia"/>
                <w:sz w:val="28"/>
              </w:rPr>
              <w:t>D</w:t>
            </w:r>
            <w:r>
              <w:rPr>
                <w:rFonts w:ascii="標楷體" w:eastAsia="標楷體"/>
                <w:sz w:val="28"/>
              </w:rPr>
              <w:t>epartment head</w:t>
            </w:r>
          </w:p>
        </w:tc>
        <w:tc>
          <w:tcPr>
            <w:tcW w:w="878" w:type="pct"/>
            <w:gridSpan w:val="2"/>
            <w:tcBorders>
              <w:top w:val="single" w:sz="6" w:space="0" w:color="auto"/>
              <w:left w:val="single" w:sz="6" w:space="0" w:color="auto"/>
              <w:bottom w:val="single" w:sz="6" w:space="0" w:color="auto"/>
              <w:right w:val="single" w:sz="6" w:space="0" w:color="auto"/>
            </w:tcBorders>
            <w:vAlign w:val="center"/>
            <w:hideMark/>
          </w:tcPr>
          <w:p w14:paraId="41B23F58" w14:textId="201EEFFA" w:rsidR="002408CC" w:rsidRDefault="00E14652" w:rsidP="00740FDC">
            <w:pPr>
              <w:spacing w:line="360" w:lineRule="exact"/>
              <w:jc w:val="center"/>
              <w:rPr>
                <w:rFonts w:ascii="標楷體" w:eastAsia="標楷體"/>
                <w:sz w:val="28"/>
              </w:rPr>
            </w:pPr>
            <w:r>
              <w:rPr>
                <w:rFonts w:ascii="標楷體" w:eastAsia="標楷體" w:hint="eastAsia"/>
                <w:sz w:val="28"/>
              </w:rPr>
              <w:t>S</w:t>
            </w:r>
            <w:r>
              <w:rPr>
                <w:rFonts w:ascii="標楷體" w:eastAsia="標楷體"/>
                <w:sz w:val="28"/>
              </w:rPr>
              <w:t xml:space="preserve">tudent </w:t>
            </w:r>
            <w:r w:rsidR="00740FDC">
              <w:rPr>
                <w:rFonts w:ascii="標楷體" w:eastAsia="標楷體"/>
                <w:sz w:val="28"/>
              </w:rPr>
              <w:t>Counselling</w:t>
            </w:r>
            <w:r>
              <w:rPr>
                <w:rFonts w:ascii="標楷體" w:eastAsia="標楷體"/>
                <w:sz w:val="28"/>
              </w:rPr>
              <w:t xml:space="preserve"> Section</w:t>
            </w:r>
          </w:p>
        </w:tc>
        <w:tc>
          <w:tcPr>
            <w:tcW w:w="810" w:type="pct"/>
            <w:gridSpan w:val="2"/>
            <w:tcBorders>
              <w:top w:val="single" w:sz="6" w:space="0" w:color="auto"/>
              <w:left w:val="single" w:sz="6" w:space="0" w:color="auto"/>
              <w:bottom w:val="single" w:sz="6" w:space="0" w:color="auto"/>
              <w:right w:val="single" w:sz="6" w:space="0" w:color="auto"/>
            </w:tcBorders>
            <w:vAlign w:val="center"/>
            <w:hideMark/>
          </w:tcPr>
          <w:p w14:paraId="6E34F8CB" w14:textId="65D95129" w:rsidR="002408CC" w:rsidRDefault="00E14652" w:rsidP="00740FDC">
            <w:pPr>
              <w:spacing w:line="360" w:lineRule="exact"/>
              <w:jc w:val="center"/>
              <w:rPr>
                <w:rFonts w:ascii="標楷體" w:eastAsia="標楷體"/>
                <w:sz w:val="28"/>
              </w:rPr>
            </w:pPr>
            <w:r>
              <w:rPr>
                <w:rFonts w:ascii="標楷體" w:eastAsia="標楷體" w:hint="eastAsia"/>
                <w:sz w:val="28"/>
              </w:rPr>
              <w:t>D</w:t>
            </w:r>
            <w:r>
              <w:rPr>
                <w:rFonts w:ascii="標楷體" w:eastAsia="標楷體"/>
                <w:sz w:val="28"/>
              </w:rPr>
              <w:t xml:space="preserve">ecision of Director of Students Affair </w:t>
            </w:r>
            <w:r w:rsidR="00740FDC">
              <w:rPr>
                <w:rFonts w:ascii="標楷體" w:eastAsia="標楷體"/>
                <w:sz w:val="28"/>
              </w:rPr>
              <w:t>Office</w:t>
            </w:r>
          </w:p>
        </w:tc>
        <w:tc>
          <w:tcPr>
            <w:tcW w:w="862" w:type="pct"/>
            <w:tcBorders>
              <w:top w:val="single" w:sz="6" w:space="0" w:color="auto"/>
              <w:left w:val="single" w:sz="6" w:space="0" w:color="auto"/>
              <w:bottom w:val="single" w:sz="6" w:space="0" w:color="auto"/>
              <w:right w:val="single" w:sz="12" w:space="0" w:color="auto"/>
            </w:tcBorders>
            <w:vAlign w:val="center"/>
            <w:hideMark/>
          </w:tcPr>
          <w:p w14:paraId="01397E2F" w14:textId="319C52FF" w:rsidR="002408CC" w:rsidRDefault="00E14652" w:rsidP="00E14652">
            <w:pPr>
              <w:spacing w:line="360" w:lineRule="exact"/>
              <w:jc w:val="center"/>
              <w:rPr>
                <w:rFonts w:ascii="標楷體" w:eastAsia="標楷體"/>
                <w:sz w:val="28"/>
              </w:rPr>
            </w:pPr>
            <w:r>
              <w:rPr>
                <w:rFonts w:ascii="標楷體" w:eastAsia="標楷體" w:hint="eastAsia"/>
                <w:sz w:val="28"/>
              </w:rPr>
              <w:t>D</w:t>
            </w:r>
            <w:r>
              <w:rPr>
                <w:rFonts w:ascii="標楷體" w:eastAsia="標楷體"/>
                <w:sz w:val="28"/>
              </w:rPr>
              <w:t>ecision of President of the University</w:t>
            </w:r>
          </w:p>
        </w:tc>
      </w:tr>
      <w:tr w:rsidR="00E14652" w14:paraId="35D68D7C" w14:textId="77777777" w:rsidTr="002408CC">
        <w:trPr>
          <w:cantSplit/>
          <w:trHeight w:val="2263"/>
        </w:trPr>
        <w:tc>
          <w:tcPr>
            <w:tcW w:w="814" w:type="pct"/>
            <w:tcBorders>
              <w:top w:val="single" w:sz="6" w:space="0" w:color="auto"/>
              <w:left w:val="single" w:sz="12" w:space="0" w:color="auto"/>
              <w:bottom w:val="single" w:sz="6" w:space="0" w:color="auto"/>
              <w:right w:val="single" w:sz="6" w:space="0" w:color="auto"/>
            </w:tcBorders>
            <w:vAlign w:val="center"/>
          </w:tcPr>
          <w:p w14:paraId="488C73D4" w14:textId="77777777" w:rsidR="002408CC" w:rsidRDefault="002408CC">
            <w:pPr>
              <w:spacing w:line="420" w:lineRule="exact"/>
              <w:jc w:val="center"/>
              <w:rPr>
                <w:rFonts w:ascii="標楷體" w:eastAsia="標楷體"/>
                <w:sz w:val="28"/>
              </w:rPr>
            </w:pPr>
          </w:p>
        </w:tc>
        <w:tc>
          <w:tcPr>
            <w:tcW w:w="798" w:type="pct"/>
            <w:tcBorders>
              <w:top w:val="single" w:sz="6" w:space="0" w:color="auto"/>
              <w:left w:val="single" w:sz="6" w:space="0" w:color="auto"/>
              <w:bottom w:val="single" w:sz="6" w:space="0" w:color="auto"/>
              <w:right w:val="single" w:sz="6" w:space="0" w:color="auto"/>
            </w:tcBorders>
          </w:tcPr>
          <w:p w14:paraId="4F446704" w14:textId="77777777" w:rsidR="002408CC" w:rsidRDefault="002408CC">
            <w:pPr>
              <w:spacing w:line="420" w:lineRule="exact"/>
              <w:rPr>
                <w:rFonts w:ascii="標楷體" w:eastAsia="標楷體"/>
                <w:sz w:val="28"/>
              </w:rPr>
            </w:pPr>
          </w:p>
        </w:tc>
        <w:tc>
          <w:tcPr>
            <w:tcW w:w="838" w:type="pct"/>
            <w:gridSpan w:val="2"/>
            <w:tcBorders>
              <w:top w:val="single" w:sz="6" w:space="0" w:color="auto"/>
              <w:left w:val="single" w:sz="6" w:space="0" w:color="auto"/>
              <w:bottom w:val="single" w:sz="6" w:space="0" w:color="auto"/>
              <w:right w:val="single" w:sz="6" w:space="0" w:color="auto"/>
            </w:tcBorders>
            <w:vAlign w:val="center"/>
          </w:tcPr>
          <w:p w14:paraId="0E30E244" w14:textId="77777777" w:rsidR="002408CC" w:rsidRDefault="002408CC">
            <w:pPr>
              <w:spacing w:line="420" w:lineRule="exact"/>
              <w:rPr>
                <w:rFonts w:ascii="標楷體" w:eastAsia="標楷體"/>
                <w:sz w:val="28"/>
              </w:rPr>
            </w:pPr>
          </w:p>
        </w:tc>
        <w:tc>
          <w:tcPr>
            <w:tcW w:w="878" w:type="pct"/>
            <w:gridSpan w:val="2"/>
            <w:tcBorders>
              <w:top w:val="single" w:sz="6" w:space="0" w:color="auto"/>
              <w:left w:val="single" w:sz="6" w:space="0" w:color="auto"/>
              <w:bottom w:val="single" w:sz="6" w:space="0" w:color="auto"/>
              <w:right w:val="single" w:sz="6" w:space="0" w:color="auto"/>
            </w:tcBorders>
            <w:vAlign w:val="center"/>
          </w:tcPr>
          <w:p w14:paraId="04650E11" w14:textId="77777777" w:rsidR="002408CC" w:rsidRDefault="002408CC">
            <w:pPr>
              <w:spacing w:line="420" w:lineRule="exact"/>
              <w:jc w:val="center"/>
              <w:rPr>
                <w:rFonts w:ascii="標楷體" w:eastAsia="標楷體"/>
                <w:sz w:val="28"/>
              </w:rPr>
            </w:pPr>
          </w:p>
        </w:tc>
        <w:tc>
          <w:tcPr>
            <w:tcW w:w="810" w:type="pct"/>
            <w:gridSpan w:val="2"/>
            <w:tcBorders>
              <w:top w:val="single" w:sz="6" w:space="0" w:color="auto"/>
              <w:left w:val="single" w:sz="6" w:space="0" w:color="auto"/>
              <w:bottom w:val="single" w:sz="6" w:space="0" w:color="auto"/>
              <w:right w:val="single" w:sz="6" w:space="0" w:color="auto"/>
            </w:tcBorders>
            <w:vAlign w:val="center"/>
          </w:tcPr>
          <w:p w14:paraId="33D960F7" w14:textId="77777777" w:rsidR="002408CC" w:rsidRDefault="002408CC">
            <w:pPr>
              <w:spacing w:line="420" w:lineRule="exact"/>
              <w:jc w:val="center"/>
              <w:rPr>
                <w:rFonts w:ascii="標楷體" w:eastAsia="標楷體"/>
                <w:sz w:val="28"/>
              </w:rPr>
            </w:pPr>
          </w:p>
        </w:tc>
        <w:tc>
          <w:tcPr>
            <w:tcW w:w="862" w:type="pct"/>
            <w:tcBorders>
              <w:top w:val="single" w:sz="6" w:space="0" w:color="auto"/>
              <w:left w:val="single" w:sz="6" w:space="0" w:color="auto"/>
              <w:bottom w:val="single" w:sz="6" w:space="0" w:color="auto"/>
              <w:right w:val="single" w:sz="12" w:space="0" w:color="auto"/>
            </w:tcBorders>
          </w:tcPr>
          <w:p w14:paraId="3569C5D0" w14:textId="77777777" w:rsidR="002408CC" w:rsidRDefault="002408CC">
            <w:pPr>
              <w:spacing w:line="420" w:lineRule="exact"/>
              <w:rPr>
                <w:rFonts w:ascii="標楷體" w:eastAsia="標楷體"/>
                <w:sz w:val="28"/>
              </w:rPr>
            </w:pPr>
          </w:p>
        </w:tc>
      </w:tr>
      <w:tr w:rsidR="002408CC" w14:paraId="074A1283" w14:textId="77777777" w:rsidTr="002408CC">
        <w:trPr>
          <w:cantSplit/>
          <w:trHeight w:val="2323"/>
        </w:trPr>
        <w:tc>
          <w:tcPr>
            <w:tcW w:w="603" w:type="pct"/>
            <w:tcBorders>
              <w:top w:val="single" w:sz="6" w:space="0" w:color="auto"/>
              <w:left w:val="single" w:sz="12" w:space="0" w:color="auto"/>
              <w:bottom w:val="single" w:sz="12" w:space="0" w:color="auto"/>
              <w:right w:val="single" w:sz="6" w:space="0" w:color="auto"/>
            </w:tcBorders>
            <w:vAlign w:val="center"/>
            <w:hideMark/>
          </w:tcPr>
          <w:p w14:paraId="7F7875C1" w14:textId="5C797FC9" w:rsidR="002408CC" w:rsidRDefault="00E14652">
            <w:pPr>
              <w:spacing w:line="360" w:lineRule="exact"/>
              <w:jc w:val="center"/>
              <w:rPr>
                <w:rFonts w:ascii="標楷體" w:eastAsia="標楷體"/>
                <w:sz w:val="28"/>
              </w:rPr>
            </w:pPr>
            <w:r>
              <w:rPr>
                <w:rFonts w:ascii="標楷體" w:eastAsia="標楷體" w:hint="eastAsia"/>
                <w:sz w:val="28"/>
              </w:rPr>
              <w:lastRenderedPageBreak/>
              <w:t>R</w:t>
            </w:r>
            <w:r>
              <w:rPr>
                <w:rFonts w:ascii="標楷體" w:eastAsia="標楷體"/>
                <w:sz w:val="28"/>
              </w:rPr>
              <w:t>emark</w:t>
            </w:r>
          </w:p>
        </w:tc>
        <w:tc>
          <w:tcPr>
            <w:tcW w:w="4397" w:type="pct"/>
            <w:gridSpan w:val="8"/>
            <w:tcBorders>
              <w:top w:val="single" w:sz="6" w:space="0" w:color="auto"/>
              <w:left w:val="single" w:sz="6" w:space="0" w:color="auto"/>
              <w:bottom w:val="single" w:sz="12" w:space="0" w:color="auto"/>
              <w:right w:val="single" w:sz="12" w:space="0" w:color="auto"/>
            </w:tcBorders>
            <w:hideMark/>
          </w:tcPr>
          <w:p w14:paraId="13D12119" w14:textId="4B3EAD56" w:rsidR="00E14652" w:rsidRDefault="00E14652" w:rsidP="00E14652">
            <w:pPr>
              <w:pStyle w:val="BodyTextIndent"/>
              <w:spacing w:line="360" w:lineRule="exact"/>
              <w:ind w:left="560" w:hangingChars="200" w:hanging="560"/>
            </w:pPr>
            <w:r>
              <w:rPr>
                <w:rFonts w:hint="eastAsia"/>
              </w:rPr>
              <w:t>1</w:t>
            </w:r>
            <w:r>
              <w:t xml:space="preserve">. </w:t>
            </w:r>
            <w:r w:rsidR="004070BB">
              <w:t xml:space="preserve">This recommendation sheet is to be filled by a recommending person and then filed to the </w:t>
            </w:r>
            <w:r w:rsidR="00740FDC">
              <w:t>Student Counselling Section</w:t>
            </w:r>
            <w:r w:rsidR="004070BB">
              <w:t xml:space="preserve"> of the </w:t>
            </w:r>
            <w:r w:rsidR="00740FDC">
              <w:t>Students Affair Office</w:t>
            </w:r>
            <w:r w:rsidR="004070BB">
              <w:t xml:space="preserve"> for further review.</w:t>
            </w:r>
          </w:p>
          <w:p w14:paraId="58EF7673" w14:textId="0854536E" w:rsidR="00E14652" w:rsidRDefault="00E14652" w:rsidP="00E14652">
            <w:pPr>
              <w:pStyle w:val="BodyTextIndent"/>
              <w:spacing w:line="360" w:lineRule="exact"/>
              <w:ind w:left="560" w:hangingChars="200" w:hanging="560"/>
            </w:pPr>
            <w:r>
              <w:t xml:space="preserve">2. </w:t>
            </w:r>
            <w:r w:rsidR="004070BB">
              <w:t>Merit/demerit measure is to be reviewed jointly by the class teacher and department head and then determined by the director of Student Affairs Department. Major merit/major demerit is to be advised to and jointly reviewed by the class teacher, department head, and the director of Student Affairs Department, then determined by the Student Award/Disciplinary Committee, and finally sanctioned by the president of the University.</w:t>
            </w:r>
          </w:p>
          <w:p w14:paraId="26114BE0" w14:textId="05F6084E" w:rsidR="004070BB" w:rsidRDefault="004070BB" w:rsidP="00E14652">
            <w:pPr>
              <w:pStyle w:val="BodyTextIndent"/>
              <w:spacing w:line="360" w:lineRule="exact"/>
              <w:ind w:left="560" w:hangingChars="200" w:hanging="560"/>
              <w:rPr>
                <w:rFonts w:ascii="Times New Roman" w:eastAsia="新細明體"/>
                <w:sz w:val="24"/>
              </w:rPr>
            </w:pPr>
            <w:r>
              <w:t xml:space="preserve">3. Please use the </w:t>
            </w:r>
            <w:r w:rsidRPr="004070BB">
              <w:t>Student Group Award/Disciplinary Recommendation Sheet</w:t>
            </w:r>
            <w:r>
              <w:t xml:space="preserve"> for recommending merit or the lesser to be bestowed to a group (up to 3 persons) for the same case. </w:t>
            </w:r>
          </w:p>
          <w:p w14:paraId="086434CB" w14:textId="5CB185C1" w:rsidR="00E14652" w:rsidRDefault="00E14652" w:rsidP="00E14652">
            <w:pPr>
              <w:pStyle w:val="BodyTextIndent"/>
              <w:spacing w:line="360" w:lineRule="exact"/>
              <w:ind w:firstLineChars="0"/>
            </w:pPr>
          </w:p>
        </w:tc>
      </w:tr>
    </w:tbl>
    <w:p w14:paraId="55169C83" w14:textId="17F58B53" w:rsidR="002408CC" w:rsidRDefault="002408CC">
      <w:r>
        <w:br w:type="page"/>
      </w: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CellMar>
          <w:left w:w="28" w:type="dxa"/>
          <w:right w:w="28" w:type="dxa"/>
        </w:tblCellMar>
        <w:tblLook w:val="04A0" w:firstRow="1" w:lastRow="0" w:firstColumn="1" w:lastColumn="0" w:noHBand="0" w:noVBand="1"/>
      </w:tblPr>
      <w:tblGrid>
        <w:gridCol w:w="2075"/>
        <w:gridCol w:w="1341"/>
        <w:gridCol w:w="783"/>
        <w:gridCol w:w="1394"/>
        <w:gridCol w:w="2137"/>
        <w:gridCol w:w="54"/>
        <w:gridCol w:w="2652"/>
      </w:tblGrid>
      <w:tr w:rsidR="002408CC" w14:paraId="3FF01D35" w14:textId="77777777" w:rsidTr="002408CC">
        <w:trPr>
          <w:cantSplit/>
          <w:trHeight w:val="1228"/>
          <w:jc w:val="center"/>
        </w:trPr>
        <w:tc>
          <w:tcPr>
            <w:tcW w:w="5000" w:type="pct"/>
            <w:gridSpan w:val="7"/>
            <w:tcBorders>
              <w:top w:val="single" w:sz="12" w:space="0" w:color="auto"/>
              <w:left w:val="single" w:sz="12" w:space="0" w:color="auto"/>
              <w:bottom w:val="single" w:sz="6" w:space="0" w:color="auto"/>
              <w:right w:val="single" w:sz="12" w:space="0" w:color="auto"/>
            </w:tcBorders>
            <w:hideMark/>
          </w:tcPr>
          <w:p w14:paraId="3A7CBCC1" w14:textId="0A63F5B5" w:rsidR="002408CC" w:rsidRDefault="004070BB">
            <w:pPr>
              <w:spacing w:beforeLines="50" w:before="180" w:line="420" w:lineRule="exact"/>
              <w:jc w:val="center"/>
              <w:rPr>
                <w:rFonts w:ascii="標楷體" w:eastAsia="標楷體"/>
                <w:b/>
                <w:bCs/>
                <w:sz w:val="40"/>
              </w:rPr>
            </w:pPr>
            <w:r>
              <w:rPr>
                <w:rFonts w:ascii="標楷體" w:eastAsia="標楷體" w:hint="eastAsia"/>
                <w:b/>
                <w:bCs/>
                <w:sz w:val="40"/>
              </w:rPr>
              <w:lastRenderedPageBreak/>
              <w:t>A</w:t>
            </w:r>
            <w:r>
              <w:rPr>
                <w:rFonts w:ascii="標楷體" w:eastAsia="標楷體"/>
                <w:b/>
                <w:bCs/>
                <w:sz w:val="40"/>
              </w:rPr>
              <w:t>sia University</w:t>
            </w:r>
          </w:p>
          <w:p w14:paraId="22414157" w14:textId="5F645CF7" w:rsidR="004070BB" w:rsidRDefault="004070BB">
            <w:pPr>
              <w:spacing w:beforeLines="50" w:before="180" w:line="420" w:lineRule="exact"/>
              <w:jc w:val="center"/>
              <w:rPr>
                <w:rFonts w:ascii="標楷體" w:eastAsia="標楷體"/>
                <w:b/>
                <w:bCs/>
                <w:sz w:val="32"/>
              </w:rPr>
            </w:pPr>
            <w:r>
              <w:rPr>
                <w:rFonts w:ascii="標楷體" w:eastAsia="標楷體"/>
                <w:b/>
                <w:bCs/>
                <w:sz w:val="32"/>
              </w:rPr>
              <w:t>Student Award Recommendation Sheet for the ___ Semester of Fiscal _____</w:t>
            </w:r>
          </w:p>
          <w:p w14:paraId="749980D3" w14:textId="7074914C" w:rsidR="002408CC" w:rsidRDefault="004070BB" w:rsidP="004070BB">
            <w:pPr>
              <w:wordWrap w:val="0"/>
              <w:spacing w:before="50" w:line="400" w:lineRule="exact"/>
              <w:ind w:right="1680"/>
              <w:jc w:val="right"/>
              <w:rPr>
                <w:rFonts w:ascii="標楷體" w:eastAsia="標楷體"/>
                <w:b/>
                <w:bCs/>
              </w:rPr>
            </w:pPr>
            <w:r>
              <w:rPr>
                <w:rFonts w:ascii="標楷體" w:eastAsia="標楷體" w:hint="eastAsia"/>
                <w:b/>
                <w:bCs/>
              </w:rPr>
              <w:t>D</w:t>
            </w:r>
            <w:r>
              <w:rPr>
                <w:rFonts w:ascii="標楷體" w:eastAsia="標楷體"/>
                <w:b/>
                <w:bCs/>
              </w:rPr>
              <w:t>ate:</w:t>
            </w:r>
          </w:p>
        </w:tc>
      </w:tr>
      <w:tr w:rsidR="002408CC" w14:paraId="32216A94" w14:textId="77777777" w:rsidTr="002408CC">
        <w:trPr>
          <w:cantSplit/>
          <w:trHeight w:val="579"/>
          <w:jc w:val="center"/>
        </w:trPr>
        <w:tc>
          <w:tcPr>
            <w:tcW w:w="1283" w:type="pct"/>
            <w:gridSpan w:val="2"/>
            <w:tcBorders>
              <w:top w:val="single" w:sz="6" w:space="0" w:color="auto"/>
              <w:left w:val="single" w:sz="12" w:space="0" w:color="auto"/>
              <w:bottom w:val="single" w:sz="6" w:space="0" w:color="auto"/>
              <w:right w:val="single" w:sz="6" w:space="0" w:color="auto"/>
            </w:tcBorders>
            <w:vAlign w:val="center"/>
            <w:hideMark/>
          </w:tcPr>
          <w:p w14:paraId="799D4C26" w14:textId="4C4DEACF" w:rsidR="004070BB" w:rsidRDefault="004070BB" w:rsidP="004070BB">
            <w:pPr>
              <w:spacing w:line="360" w:lineRule="exact"/>
              <w:jc w:val="distribute"/>
            </w:pPr>
            <w:r>
              <w:rPr>
                <w:rFonts w:ascii="標楷體" w:eastAsia="標楷體" w:hint="eastAsia"/>
                <w:sz w:val="28"/>
              </w:rPr>
              <w:t>D</w:t>
            </w:r>
            <w:r>
              <w:rPr>
                <w:rFonts w:ascii="標楷體" w:eastAsia="標楷體"/>
                <w:sz w:val="28"/>
              </w:rPr>
              <w:t>epartment/class/student club</w:t>
            </w:r>
          </w:p>
          <w:p w14:paraId="227F3C1A" w14:textId="1265BE1D" w:rsidR="002408CC" w:rsidRDefault="002408CC">
            <w:pPr>
              <w:spacing w:line="360" w:lineRule="exact"/>
              <w:jc w:val="distribute"/>
              <w:rPr>
                <w:rFonts w:ascii="標楷體" w:eastAsia="標楷體"/>
                <w:sz w:val="28"/>
              </w:rPr>
            </w:pPr>
          </w:p>
        </w:tc>
        <w:tc>
          <w:tcPr>
            <w:tcW w:w="3717" w:type="pct"/>
            <w:gridSpan w:val="5"/>
            <w:tcBorders>
              <w:top w:val="single" w:sz="6" w:space="0" w:color="auto"/>
              <w:left w:val="single" w:sz="6" w:space="0" w:color="auto"/>
              <w:bottom w:val="single" w:sz="6" w:space="0" w:color="auto"/>
              <w:right w:val="single" w:sz="12" w:space="0" w:color="auto"/>
            </w:tcBorders>
            <w:vAlign w:val="center"/>
          </w:tcPr>
          <w:p w14:paraId="06317350" w14:textId="77777777" w:rsidR="002408CC" w:rsidRDefault="002408CC">
            <w:pPr>
              <w:spacing w:line="280" w:lineRule="exact"/>
              <w:jc w:val="center"/>
              <w:rPr>
                <w:rFonts w:ascii="標楷體" w:eastAsia="標楷體"/>
                <w:sz w:val="20"/>
              </w:rPr>
            </w:pPr>
          </w:p>
        </w:tc>
      </w:tr>
      <w:tr w:rsidR="002408CC" w14:paraId="27E3FA01" w14:textId="77777777" w:rsidTr="002408CC">
        <w:trPr>
          <w:cantSplit/>
          <w:trHeight w:val="720"/>
          <w:jc w:val="center"/>
        </w:trPr>
        <w:tc>
          <w:tcPr>
            <w:tcW w:w="1283" w:type="pct"/>
            <w:gridSpan w:val="2"/>
            <w:tcBorders>
              <w:top w:val="single" w:sz="6" w:space="0" w:color="auto"/>
              <w:left w:val="single" w:sz="12" w:space="0" w:color="auto"/>
              <w:bottom w:val="single" w:sz="6" w:space="0" w:color="auto"/>
              <w:right w:val="single" w:sz="6" w:space="0" w:color="auto"/>
            </w:tcBorders>
            <w:vAlign w:val="center"/>
            <w:hideMark/>
          </w:tcPr>
          <w:p w14:paraId="4702712E" w14:textId="5204E081" w:rsidR="002408CC" w:rsidRDefault="004070BB">
            <w:pPr>
              <w:spacing w:line="360" w:lineRule="exact"/>
              <w:jc w:val="center"/>
              <w:rPr>
                <w:rFonts w:ascii="標楷體" w:eastAsia="標楷體"/>
                <w:sz w:val="28"/>
              </w:rPr>
            </w:pPr>
            <w:r>
              <w:rPr>
                <w:rFonts w:ascii="標楷體" w:eastAsia="標楷體" w:hint="eastAsia"/>
                <w:sz w:val="28"/>
              </w:rPr>
              <w:t>S</w:t>
            </w:r>
            <w:r>
              <w:rPr>
                <w:rFonts w:ascii="標楷體" w:eastAsia="標楷體"/>
                <w:sz w:val="28"/>
              </w:rPr>
              <w:t>tudent name</w:t>
            </w:r>
          </w:p>
        </w:tc>
        <w:tc>
          <w:tcPr>
            <w:tcW w:w="1185" w:type="pct"/>
            <w:gridSpan w:val="2"/>
            <w:tcBorders>
              <w:top w:val="single" w:sz="6" w:space="0" w:color="auto"/>
              <w:left w:val="single" w:sz="6" w:space="0" w:color="auto"/>
              <w:bottom w:val="single" w:sz="6" w:space="0" w:color="auto"/>
              <w:right w:val="single" w:sz="4" w:space="0" w:color="auto"/>
            </w:tcBorders>
            <w:vAlign w:val="center"/>
            <w:hideMark/>
          </w:tcPr>
          <w:p w14:paraId="43BCBB24" w14:textId="37EE67B9" w:rsidR="002408CC" w:rsidRDefault="004070BB">
            <w:pPr>
              <w:spacing w:line="360" w:lineRule="exact"/>
              <w:jc w:val="center"/>
              <w:rPr>
                <w:rFonts w:ascii="標楷體" w:eastAsia="標楷體"/>
                <w:sz w:val="28"/>
              </w:rPr>
            </w:pPr>
            <w:r>
              <w:rPr>
                <w:rFonts w:ascii="標楷體" w:eastAsia="標楷體" w:hint="eastAsia"/>
                <w:sz w:val="28"/>
              </w:rPr>
              <w:t>S</w:t>
            </w:r>
            <w:r>
              <w:rPr>
                <w:rFonts w:ascii="標楷體" w:eastAsia="標楷體"/>
                <w:sz w:val="28"/>
              </w:rPr>
              <w:t>tudent ID No.</w:t>
            </w:r>
          </w:p>
        </w:tc>
        <w:tc>
          <w:tcPr>
            <w:tcW w:w="1161" w:type="pct"/>
            <w:gridSpan w:val="2"/>
            <w:tcBorders>
              <w:top w:val="single" w:sz="6" w:space="0" w:color="auto"/>
              <w:left w:val="single" w:sz="4" w:space="0" w:color="auto"/>
              <w:bottom w:val="single" w:sz="6" w:space="0" w:color="auto"/>
              <w:right w:val="single" w:sz="6" w:space="0" w:color="auto"/>
            </w:tcBorders>
            <w:vAlign w:val="center"/>
            <w:hideMark/>
          </w:tcPr>
          <w:p w14:paraId="3A642E38" w14:textId="0C0DBFA3" w:rsidR="002408CC" w:rsidRDefault="004070BB">
            <w:pPr>
              <w:spacing w:line="360" w:lineRule="exact"/>
              <w:jc w:val="center"/>
              <w:rPr>
                <w:rFonts w:ascii="標楷體" w:eastAsia="標楷體"/>
                <w:sz w:val="28"/>
              </w:rPr>
            </w:pPr>
            <w:r>
              <w:rPr>
                <w:rFonts w:ascii="標楷體" w:eastAsia="標楷體" w:hint="eastAsia"/>
                <w:sz w:val="28"/>
              </w:rPr>
              <w:t>J</w:t>
            </w:r>
            <w:r>
              <w:rPr>
                <w:rFonts w:ascii="標楷體" w:eastAsia="標楷體"/>
                <w:sz w:val="28"/>
              </w:rPr>
              <w:t>ob title</w:t>
            </w:r>
          </w:p>
        </w:tc>
        <w:tc>
          <w:tcPr>
            <w:tcW w:w="1372" w:type="pct"/>
            <w:tcBorders>
              <w:top w:val="single" w:sz="6" w:space="0" w:color="auto"/>
              <w:left w:val="single" w:sz="6" w:space="0" w:color="auto"/>
              <w:bottom w:val="single" w:sz="6" w:space="0" w:color="auto"/>
              <w:right w:val="single" w:sz="12" w:space="0" w:color="auto"/>
            </w:tcBorders>
            <w:vAlign w:val="center"/>
            <w:hideMark/>
          </w:tcPr>
          <w:p w14:paraId="304DE187" w14:textId="5446384A" w:rsidR="002408CC" w:rsidRDefault="004070BB">
            <w:pPr>
              <w:spacing w:line="360" w:lineRule="exact"/>
              <w:jc w:val="center"/>
              <w:rPr>
                <w:rFonts w:ascii="標楷體" w:eastAsia="標楷體"/>
                <w:sz w:val="28"/>
              </w:rPr>
            </w:pPr>
            <w:r>
              <w:rPr>
                <w:rFonts w:ascii="標楷體" w:eastAsia="標楷體" w:hint="eastAsia"/>
                <w:sz w:val="28"/>
              </w:rPr>
              <w:t>T</w:t>
            </w:r>
            <w:r>
              <w:rPr>
                <w:rFonts w:ascii="標楷體" w:eastAsia="標楷體"/>
                <w:sz w:val="28"/>
              </w:rPr>
              <w:t>ype of award</w:t>
            </w:r>
            <w:r>
              <w:rPr>
                <w:rFonts w:ascii="標楷體" w:eastAsia="標楷體" w:hint="eastAsia"/>
                <w:sz w:val="28"/>
              </w:rPr>
              <w:t xml:space="preserve"> </w:t>
            </w:r>
          </w:p>
          <w:p w14:paraId="36D1C0F3" w14:textId="032BA196" w:rsidR="002408CC" w:rsidRDefault="002408CC" w:rsidP="004070BB">
            <w:pPr>
              <w:spacing w:line="360" w:lineRule="exact"/>
              <w:jc w:val="center"/>
              <w:rPr>
                <w:rFonts w:ascii="標楷體" w:eastAsia="標楷體"/>
                <w:sz w:val="28"/>
              </w:rPr>
            </w:pPr>
            <w:r>
              <w:rPr>
                <w:rFonts w:ascii="標楷體" w:eastAsia="標楷體" w:hint="eastAsia"/>
                <w:sz w:val="20"/>
              </w:rPr>
              <w:t>(</w:t>
            </w:r>
            <w:r w:rsidR="004070BB">
              <w:rPr>
                <w:rFonts w:ascii="標楷體" w:eastAsia="標楷體"/>
                <w:sz w:val="20"/>
              </w:rPr>
              <w:t>Please specify one or two</w:t>
            </w:r>
            <w:r>
              <w:rPr>
                <w:rFonts w:ascii="標楷體" w:eastAsia="標楷體" w:hint="eastAsia"/>
                <w:sz w:val="20"/>
              </w:rPr>
              <w:t>)</w:t>
            </w:r>
          </w:p>
        </w:tc>
      </w:tr>
      <w:tr w:rsidR="002408CC" w14:paraId="577D6693" w14:textId="77777777" w:rsidTr="002408CC">
        <w:trPr>
          <w:cantSplit/>
          <w:trHeight w:val="720"/>
          <w:jc w:val="center"/>
        </w:trPr>
        <w:tc>
          <w:tcPr>
            <w:tcW w:w="1283" w:type="pct"/>
            <w:gridSpan w:val="2"/>
            <w:tcBorders>
              <w:top w:val="single" w:sz="2" w:space="0" w:color="auto"/>
              <w:left w:val="single" w:sz="12" w:space="0" w:color="auto"/>
              <w:bottom w:val="single" w:sz="6" w:space="0" w:color="auto"/>
              <w:right w:val="single" w:sz="6" w:space="0" w:color="auto"/>
            </w:tcBorders>
          </w:tcPr>
          <w:p w14:paraId="6FFAB607" w14:textId="77777777" w:rsidR="002408CC" w:rsidRDefault="002408CC">
            <w:pPr>
              <w:spacing w:line="360" w:lineRule="exact"/>
              <w:jc w:val="both"/>
              <w:rPr>
                <w:rFonts w:ascii="標楷體" w:eastAsia="標楷體"/>
                <w:sz w:val="28"/>
              </w:rPr>
            </w:pPr>
          </w:p>
        </w:tc>
        <w:tc>
          <w:tcPr>
            <w:tcW w:w="1185" w:type="pct"/>
            <w:gridSpan w:val="2"/>
            <w:tcBorders>
              <w:top w:val="single" w:sz="2" w:space="0" w:color="auto"/>
              <w:left w:val="single" w:sz="6" w:space="0" w:color="auto"/>
              <w:bottom w:val="single" w:sz="6" w:space="0" w:color="auto"/>
              <w:right w:val="single" w:sz="4" w:space="0" w:color="auto"/>
            </w:tcBorders>
          </w:tcPr>
          <w:p w14:paraId="00261731" w14:textId="77777777" w:rsidR="002408CC" w:rsidRDefault="002408CC">
            <w:pPr>
              <w:spacing w:line="360" w:lineRule="exact"/>
              <w:jc w:val="both"/>
              <w:rPr>
                <w:rFonts w:ascii="標楷體" w:eastAsia="標楷體"/>
                <w:sz w:val="28"/>
              </w:rPr>
            </w:pPr>
          </w:p>
        </w:tc>
        <w:tc>
          <w:tcPr>
            <w:tcW w:w="1161" w:type="pct"/>
            <w:gridSpan w:val="2"/>
            <w:tcBorders>
              <w:top w:val="single" w:sz="2" w:space="0" w:color="auto"/>
              <w:left w:val="single" w:sz="4" w:space="0" w:color="auto"/>
              <w:bottom w:val="single" w:sz="6" w:space="0" w:color="auto"/>
              <w:right w:val="single" w:sz="6" w:space="0" w:color="auto"/>
            </w:tcBorders>
          </w:tcPr>
          <w:p w14:paraId="505474F6" w14:textId="77777777" w:rsidR="002408CC" w:rsidRDefault="002408CC">
            <w:pPr>
              <w:spacing w:line="360" w:lineRule="exact"/>
              <w:jc w:val="both"/>
              <w:rPr>
                <w:rFonts w:ascii="標楷體" w:eastAsia="標楷體"/>
                <w:sz w:val="28"/>
              </w:rPr>
            </w:pPr>
          </w:p>
        </w:tc>
        <w:tc>
          <w:tcPr>
            <w:tcW w:w="1372" w:type="pct"/>
            <w:tcBorders>
              <w:top w:val="single" w:sz="2" w:space="0" w:color="auto"/>
              <w:left w:val="single" w:sz="6" w:space="0" w:color="auto"/>
              <w:bottom w:val="single" w:sz="6" w:space="0" w:color="auto"/>
              <w:right w:val="single" w:sz="12" w:space="0" w:color="auto"/>
            </w:tcBorders>
          </w:tcPr>
          <w:p w14:paraId="5317EA1E" w14:textId="77777777" w:rsidR="002408CC" w:rsidRDefault="002408CC">
            <w:pPr>
              <w:spacing w:line="360" w:lineRule="exact"/>
              <w:jc w:val="both"/>
              <w:rPr>
                <w:rFonts w:ascii="標楷體" w:eastAsia="標楷體"/>
                <w:sz w:val="28"/>
              </w:rPr>
            </w:pPr>
          </w:p>
        </w:tc>
      </w:tr>
      <w:tr w:rsidR="002408CC" w14:paraId="45584958" w14:textId="77777777" w:rsidTr="002408CC">
        <w:trPr>
          <w:cantSplit/>
          <w:trHeight w:val="720"/>
          <w:jc w:val="center"/>
        </w:trPr>
        <w:tc>
          <w:tcPr>
            <w:tcW w:w="1283" w:type="pct"/>
            <w:gridSpan w:val="2"/>
            <w:tcBorders>
              <w:top w:val="single" w:sz="6" w:space="0" w:color="auto"/>
              <w:left w:val="single" w:sz="12" w:space="0" w:color="auto"/>
              <w:bottom w:val="single" w:sz="6" w:space="0" w:color="auto"/>
              <w:right w:val="single" w:sz="6" w:space="0" w:color="auto"/>
            </w:tcBorders>
          </w:tcPr>
          <w:p w14:paraId="00D501E7" w14:textId="77777777" w:rsidR="002408CC" w:rsidRDefault="002408CC">
            <w:pPr>
              <w:spacing w:line="360" w:lineRule="exact"/>
              <w:jc w:val="both"/>
              <w:rPr>
                <w:rFonts w:ascii="標楷體" w:eastAsia="標楷體"/>
                <w:sz w:val="28"/>
              </w:rPr>
            </w:pPr>
          </w:p>
        </w:tc>
        <w:tc>
          <w:tcPr>
            <w:tcW w:w="1185" w:type="pct"/>
            <w:gridSpan w:val="2"/>
            <w:tcBorders>
              <w:top w:val="single" w:sz="6" w:space="0" w:color="auto"/>
              <w:left w:val="single" w:sz="6" w:space="0" w:color="auto"/>
              <w:bottom w:val="single" w:sz="6" w:space="0" w:color="auto"/>
              <w:right w:val="single" w:sz="4" w:space="0" w:color="auto"/>
            </w:tcBorders>
          </w:tcPr>
          <w:p w14:paraId="06B6AEFF" w14:textId="77777777" w:rsidR="002408CC" w:rsidRDefault="002408CC">
            <w:pPr>
              <w:spacing w:line="360" w:lineRule="exact"/>
              <w:jc w:val="both"/>
              <w:rPr>
                <w:rFonts w:ascii="標楷體" w:eastAsia="標楷體"/>
                <w:sz w:val="28"/>
              </w:rPr>
            </w:pPr>
          </w:p>
        </w:tc>
        <w:tc>
          <w:tcPr>
            <w:tcW w:w="1161" w:type="pct"/>
            <w:gridSpan w:val="2"/>
            <w:tcBorders>
              <w:top w:val="single" w:sz="6" w:space="0" w:color="auto"/>
              <w:left w:val="single" w:sz="4" w:space="0" w:color="auto"/>
              <w:bottom w:val="single" w:sz="6" w:space="0" w:color="auto"/>
              <w:right w:val="single" w:sz="6" w:space="0" w:color="auto"/>
            </w:tcBorders>
          </w:tcPr>
          <w:p w14:paraId="29642955" w14:textId="77777777" w:rsidR="002408CC" w:rsidRDefault="002408CC">
            <w:pPr>
              <w:spacing w:line="360" w:lineRule="exact"/>
              <w:jc w:val="both"/>
              <w:rPr>
                <w:rFonts w:ascii="標楷體" w:eastAsia="標楷體"/>
                <w:sz w:val="28"/>
              </w:rPr>
            </w:pPr>
          </w:p>
        </w:tc>
        <w:tc>
          <w:tcPr>
            <w:tcW w:w="1372" w:type="pct"/>
            <w:tcBorders>
              <w:top w:val="single" w:sz="6" w:space="0" w:color="auto"/>
              <w:left w:val="single" w:sz="6" w:space="0" w:color="auto"/>
              <w:bottom w:val="single" w:sz="6" w:space="0" w:color="auto"/>
              <w:right w:val="single" w:sz="12" w:space="0" w:color="auto"/>
            </w:tcBorders>
          </w:tcPr>
          <w:p w14:paraId="029265CE" w14:textId="77777777" w:rsidR="002408CC" w:rsidRDefault="002408CC">
            <w:pPr>
              <w:spacing w:line="360" w:lineRule="exact"/>
              <w:jc w:val="both"/>
              <w:rPr>
                <w:rFonts w:ascii="標楷體" w:eastAsia="標楷體"/>
                <w:sz w:val="28"/>
              </w:rPr>
            </w:pPr>
          </w:p>
        </w:tc>
      </w:tr>
      <w:tr w:rsidR="002408CC" w14:paraId="68E7162E" w14:textId="77777777" w:rsidTr="002408CC">
        <w:trPr>
          <w:cantSplit/>
          <w:trHeight w:val="720"/>
          <w:jc w:val="center"/>
        </w:trPr>
        <w:tc>
          <w:tcPr>
            <w:tcW w:w="1283" w:type="pct"/>
            <w:gridSpan w:val="2"/>
            <w:tcBorders>
              <w:top w:val="single" w:sz="6" w:space="0" w:color="auto"/>
              <w:left w:val="single" w:sz="12" w:space="0" w:color="auto"/>
              <w:bottom w:val="single" w:sz="6" w:space="0" w:color="auto"/>
              <w:right w:val="single" w:sz="6" w:space="0" w:color="auto"/>
            </w:tcBorders>
          </w:tcPr>
          <w:p w14:paraId="67028B53" w14:textId="77777777" w:rsidR="002408CC" w:rsidRDefault="002408CC">
            <w:pPr>
              <w:spacing w:line="360" w:lineRule="exact"/>
              <w:jc w:val="both"/>
              <w:rPr>
                <w:rFonts w:ascii="標楷體" w:eastAsia="標楷體"/>
                <w:sz w:val="28"/>
              </w:rPr>
            </w:pPr>
          </w:p>
        </w:tc>
        <w:tc>
          <w:tcPr>
            <w:tcW w:w="1185" w:type="pct"/>
            <w:gridSpan w:val="2"/>
            <w:tcBorders>
              <w:top w:val="single" w:sz="6" w:space="0" w:color="auto"/>
              <w:left w:val="single" w:sz="6" w:space="0" w:color="auto"/>
              <w:bottom w:val="single" w:sz="6" w:space="0" w:color="auto"/>
              <w:right w:val="single" w:sz="4" w:space="0" w:color="auto"/>
            </w:tcBorders>
          </w:tcPr>
          <w:p w14:paraId="67A7D9D9" w14:textId="77777777" w:rsidR="002408CC" w:rsidRDefault="002408CC">
            <w:pPr>
              <w:spacing w:line="360" w:lineRule="exact"/>
              <w:jc w:val="both"/>
              <w:rPr>
                <w:rFonts w:ascii="標楷體" w:eastAsia="標楷體"/>
                <w:sz w:val="28"/>
              </w:rPr>
            </w:pPr>
          </w:p>
        </w:tc>
        <w:tc>
          <w:tcPr>
            <w:tcW w:w="1161" w:type="pct"/>
            <w:gridSpan w:val="2"/>
            <w:tcBorders>
              <w:top w:val="single" w:sz="6" w:space="0" w:color="auto"/>
              <w:left w:val="single" w:sz="4" w:space="0" w:color="auto"/>
              <w:bottom w:val="single" w:sz="6" w:space="0" w:color="auto"/>
              <w:right w:val="single" w:sz="6" w:space="0" w:color="auto"/>
            </w:tcBorders>
          </w:tcPr>
          <w:p w14:paraId="2D5D4CD9" w14:textId="77777777" w:rsidR="002408CC" w:rsidRDefault="002408CC">
            <w:pPr>
              <w:spacing w:line="360" w:lineRule="exact"/>
              <w:jc w:val="both"/>
              <w:rPr>
                <w:rFonts w:ascii="標楷體" w:eastAsia="標楷體"/>
                <w:sz w:val="28"/>
              </w:rPr>
            </w:pPr>
          </w:p>
        </w:tc>
        <w:tc>
          <w:tcPr>
            <w:tcW w:w="1372" w:type="pct"/>
            <w:tcBorders>
              <w:top w:val="single" w:sz="6" w:space="0" w:color="auto"/>
              <w:left w:val="single" w:sz="6" w:space="0" w:color="auto"/>
              <w:bottom w:val="single" w:sz="6" w:space="0" w:color="auto"/>
              <w:right w:val="single" w:sz="12" w:space="0" w:color="auto"/>
            </w:tcBorders>
          </w:tcPr>
          <w:p w14:paraId="6F59F3B3" w14:textId="77777777" w:rsidR="002408CC" w:rsidRDefault="002408CC">
            <w:pPr>
              <w:spacing w:line="360" w:lineRule="exact"/>
              <w:jc w:val="both"/>
              <w:rPr>
                <w:rFonts w:ascii="標楷體" w:eastAsia="標楷體"/>
                <w:sz w:val="28"/>
              </w:rPr>
            </w:pPr>
          </w:p>
        </w:tc>
      </w:tr>
      <w:tr w:rsidR="002408CC" w14:paraId="42BB4C0C" w14:textId="77777777" w:rsidTr="002408CC">
        <w:trPr>
          <w:cantSplit/>
          <w:trHeight w:val="720"/>
          <w:jc w:val="center"/>
        </w:trPr>
        <w:tc>
          <w:tcPr>
            <w:tcW w:w="1283" w:type="pct"/>
            <w:gridSpan w:val="2"/>
            <w:tcBorders>
              <w:top w:val="single" w:sz="6" w:space="0" w:color="auto"/>
              <w:left w:val="single" w:sz="12" w:space="0" w:color="auto"/>
              <w:bottom w:val="single" w:sz="6" w:space="0" w:color="auto"/>
              <w:right w:val="single" w:sz="6" w:space="0" w:color="auto"/>
            </w:tcBorders>
          </w:tcPr>
          <w:p w14:paraId="044AE22B" w14:textId="77777777" w:rsidR="002408CC" w:rsidRDefault="002408CC">
            <w:pPr>
              <w:spacing w:line="360" w:lineRule="exact"/>
              <w:jc w:val="both"/>
              <w:rPr>
                <w:rFonts w:ascii="標楷體" w:eastAsia="標楷體"/>
                <w:sz w:val="28"/>
              </w:rPr>
            </w:pPr>
          </w:p>
        </w:tc>
        <w:tc>
          <w:tcPr>
            <w:tcW w:w="1185" w:type="pct"/>
            <w:gridSpan w:val="2"/>
            <w:tcBorders>
              <w:top w:val="single" w:sz="6" w:space="0" w:color="auto"/>
              <w:left w:val="single" w:sz="6" w:space="0" w:color="auto"/>
              <w:bottom w:val="single" w:sz="6" w:space="0" w:color="auto"/>
              <w:right w:val="single" w:sz="4" w:space="0" w:color="auto"/>
            </w:tcBorders>
          </w:tcPr>
          <w:p w14:paraId="47D33DF9" w14:textId="77777777" w:rsidR="002408CC" w:rsidRDefault="002408CC">
            <w:pPr>
              <w:spacing w:line="360" w:lineRule="exact"/>
              <w:jc w:val="both"/>
              <w:rPr>
                <w:rFonts w:ascii="標楷體" w:eastAsia="標楷體"/>
                <w:sz w:val="28"/>
              </w:rPr>
            </w:pPr>
          </w:p>
        </w:tc>
        <w:tc>
          <w:tcPr>
            <w:tcW w:w="1161" w:type="pct"/>
            <w:gridSpan w:val="2"/>
            <w:tcBorders>
              <w:top w:val="single" w:sz="6" w:space="0" w:color="auto"/>
              <w:left w:val="single" w:sz="4" w:space="0" w:color="auto"/>
              <w:bottom w:val="single" w:sz="6" w:space="0" w:color="auto"/>
              <w:right w:val="single" w:sz="6" w:space="0" w:color="auto"/>
            </w:tcBorders>
          </w:tcPr>
          <w:p w14:paraId="0DFD55B2" w14:textId="77777777" w:rsidR="002408CC" w:rsidRDefault="002408CC">
            <w:pPr>
              <w:spacing w:line="360" w:lineRule="exact"/>
              <w:jc w:val="both"/>
              <w:rPr>
                <w:rFonts w:ascii="標楷體" w:eastAsia="標楷體"/>
                <w:sz w:val="28"/>
              </w:rPr>
            </w:pPr>
          </w:p>
        </w:tc>
        <w:tc>
          <w:tcPr>
            <w:tcW w:w="1372" w:type="pct"/>
            <w:tcBorders>
              <w:top w:val="single" w:sz="6" w:space="0" w:color="auto"/>
              <w:left w:val="single" w:sz="6" w:space="0" w:color="auto"/>
              <w:bottom w:val="single" w:sz="6" w:space="0" w:color="auto"/>
              <w:right w:val="single" w:sz="12" w:space="0" w:color="auto"/>
            </w:tcBorders>
          </w:tcPr>
          <w:p w14:paraId="4ACD5824" w14:textId="77777777" w:rsidR="002408CC" w:rsidRDefault="002408CC">
            <w:pPr>
              <w:spacing w:line="360" w:lineRule="exact"/>
              <w:jc w:val="both"/>
              <w:rPr>
                <w:rFonts w:ascii="標楷體" w:eastAsia="標楷體"/>
                <w:sz w:val="28"/>
              </w:rPr>
            </w:pPr>
          </w:p>
        </w:tc>
      </w:tr>
      <w:tr w:rsidR="002408CC" w14:paraId="6067D3EB" w14:textId="77777777" w:rsidTr="002408CC">
        <w:trPr>
          <w:cantSplit/>
          <w:trHeight w:val="720"/>
          <w:jc w:val="center"/>
        </w:trPr>
        <w:tc>
          <w:tcPr>
            <w:tcW w:w="1283" w:type="pct"/>
            <w:gridSpan w:val="2"/>
            <w:tcBorders>
              <w:top w:val="single" w:sz="6" w:space="0" w:color="auto"/>
              <w:left w:val="single" w:sz="12" w:space="0" w:color="auto"/>
              <w:bottom w:val="single" w:sz="6" w:space="0" w:color="auto"/>
              <w:right w:val="single" w:sz="6" w:space="0" w:color="auto"/>
            </w:tcBorders>
          </w:tcPr>
          <w:p w14:paraId="26614293" w14:textId="77777777" w:rsidR="002408CC" w:rsidRDefault="002408CC">
            <w:pPr>
              <w:spacing w:line="360" w:lineRule="exact"/>
              <w:jc w:val="both"/>
              <w:rPr>
                <w:rFonts w:ascii="標楷體" w:eastAsia="標楷體"/>
                <w:sz w:val="28"/>
              </w:rPr>
            </w:pPr>
          </w:p>
        </w:tc>
        <w:tc>
          <w:tcPr>
            <w:tcW w:w="1185" w:type="pct"/>
            <w:gridSpan w:val="2"/>
            <w:tcBorders>
              <w:top w:val="single" w:sz="6" w:space="0" w:color="auto"/>
              <w:left w:val="single" w:sz="6" w:space="0" w:color="auto"/>
              <w:bottom w:val="single" w:sz="6" w:space="0" w:color="auto"/>
              <w:right w:val="single" w:sz="4" w:space="0" w:color="auto"/>
            </w:tcBorders>
          </w:tcPr>
          <w:p w14:paraId="7C43CF8D" w14:textId="77777777" w:rsidR="002408CC" w:rsidRDefault="002408CC">
            <w:pPr>
              <w:spacing w:line="360" w:lineRule="exact"/>
              <w:jc w:val="both"/>
              <w:rPr>
                <w:rFonts w:ascii="標楷體" w:eastAsia="標楷體"/>
                <w:sz w:val="28"/>
              </w:rPr>
            </w:pPr>
          </w:p>
        </w:tc>
        <w:tc>
          <w:tcPr>
            <w:tcW w:w="1161" w:type="pct"/>
            <w:gridSpan w:val="2"/>
            <w:tcBorders>
              <w:top w:val="single" w:sz="6" w:space="0" w:color="auto"/>
              <w:left w:val="single" w:sz="4" w:space="0" w:color="auto"/>
              <w:bottom w:val="single" w:sz="6" w:space="0" w:color="auto"/>
              <w:right w:val="single" w:sz="6" w:space="0" w:color="auto"/>
            </w:tcBorders>
          </w:tcPr>
          <w:p w14:paraId="507E3F5F" w14:textId="77777777" w:rsidR="002408CC" w:rsidRDefault="002408CC">
            <w:pPr>
              <w:spacing w:line="360" w:lineRule="exact"/>
              <w:jc w:val="both"/>
              <w:rPr>
                <w:rFonts w:ascii="標楷體" w:eastAsia="標楷體"/>
                <w:sz w:val="28"/>
              </w:rPr>
            </w:pPr>
          </w:p>
        </w:tc>
        <w:tc>
          <w:tcPr>
            <w:tcW w:w="1372" w:type="pct"/>
            <w:tcBorders>
              <w:top w:val="single" w:sz="6" w:space="0" w:color="auto"/>
              <w:left w:val="single" w:sz="6" w:space="0" w:color="auto"/>
              <w:bottom w:val="single" w:sz="6" w:space="0" w:color="auto"/>
              <w:right w:val="single" w:sz="12" w:space="0" w:color="auto"/>
            </w:tcBorders>
          </w:tcPr>
          <w:p w14:paraId="1651EFC3" w14:textId="77777777" w:rsidR="002408CC" w:rsidRDefault="002408CC">
            <w:pPr>
              <w:spacing w:line="360" w:lineRule="exact"/>
              <w:jc w:val="both"/>
              <w:rPr>
                <w:rFonts w:ascii="標楷體" w:eastAsia="標楷體"/>
                <w:sz w:val="28"/>
              </w:rPr>
            </w:pPr>
          </w:p>
        </w:tc>
      </w:tr>
      <w:tr w:rsidR="002408CC" w14:paraId="2DCF6E44" w14:textId="77777777" w:rsidTr="002408CC">
        <w:trPr>
          <w:cantSplit/>
          <w:trHeight w:val="720"/>
          <w:jc w:val="center"/>
        </w:trPr>
        <w:tc>
          <w:tcPr>
            <w:tcW w:w="1283" w:type="pct"/>
            <w:gridSpan w:val="2"/>
            <w:tcBorders>
              <w:top w:val="single" w:sz="6" w:space="0" w:color="auto"/>
              <w:left w:val="single" w:sz="12" w:space="0" w:color="auto"/>
              <w:bottom w:val="single" w:sz="6" w:space="0" w:color="auto"/>
              <w:right w:val="single" w:sz="6" w:space="0" w:color="auto"/>
            </w:tcBorders>
          </w:tcPr>
          <w:p w14:paraId="0A39D489" w14:textId="77777777" w:rsidR="002408CC" w:rsidRDefault="002408CC">
            <w:pPr>
              <w:spacing w:line="360" w:lineRule="exact"/>
              <w:jc w:val="both"/>
              <w:rPr>
                <w:rFonts w:ascii="標楷體" w:eastAsia="標楷體"/>
                <w:sz w:val="28"/>
              </w:rPr>
            </w:pPr>
          </w:p>
        </w:tc>
        <w:tc>
          <w:tcPr>
            <w:tcW w:w="1185" w:type="pct"/>
            <w:gridSpan w:val="2"/>
            <w:tcBorders>
              <w:top w:val="single" w:sz="6" w:space="0" w:color="auto"/>
              <w:left w:val="single" w:sz="6" w:space="0" w:color="auto"/>
              <w:bottom w:val="single" w:sz="6" w:space="0" w:color="auto"/>
              <w:right w:val="single" w:sz="4" w:space="0" w:color="auto"/>
            </w:tcBorders>
          </w:tcPr>
          <w:p w14:paraId="679B5067" w14:textId="77777777" w:rsidR="002408CC" w:rsidRDefault="002408CC">
            <w:pPr>
              <w:spacing w:line="360" w:lineRule="exact"/>
              <w:jc w:val="both"/>
              <w:rPr>
                <w:rFonts w:ascii="標楷體" w:eastAsia="標楷體"/>
                <w:sz w:val="28"/>
              </w:rPr>
            </w:pPr>
          </w:p>
        </w:tc>
        <w:tc>
          <w:tcPr>
            <w:tcW w:w="1161" w:type="pct"/>
            <w:gridSpan w:val="2"/>
            <w:tcBorders>
              <w:top w:val="single" w:sz="6" w:space="0" w:color="auto"/>
              <w:left w:val="single" w:sz="4" w:space="0" w:color="auto"/>
              <w:bottom w:val="single" w:sz="6" w:space="0" w:color="auto"/>
              <w:right w:val="single" w:sz="6" w:space="0" w:color="auto"/>
            </w:tcBorders>
          </w:tcPr>
          <w:p w14:paraId="4C6867F1" w14:textId="77777777" w:rsidR="002408CC" w:rsidRDefault="002408CC">
            <w:pPr>
              <w:spacing w:line="360" w:lineRule="exact"/>
              <w:jc w:val="both"/>
              <w:rPr>
                <w:rFonts w:ascii="標楷體" w:eastAsia="標楷體"/>
                <w:sz w:val="28"/>
              </w:rPr>
            </w:pPr>
          </w:p>
        </w:tc>
        <w:tc>
          <w:tcPr>
            <w:tcW w:w="1372" w:type="pct"/>
            <w:tcBorders>
              <w:top w:val="single" w:sz="6" w:space="0" w:color="auto"/>
              <w:left w:val="single" w:sz="6" w:space="0" w:color="auto"/>
              <w:bottom w:val="single" w:sz="6" w:space="0" w:color="auto"/>
              <w:right w:val="single" w:sz="12" w:space="0" w:color="auto"/>
            </w:tcBorders>
          </w:tcPr>
          <w:p w14:paraId="5C68714D" w14:textId="77777777" w:rsidR="002408CC" w:rsidRDefault="002408CC">
            <w:pPr>
              <w:spacing w:line="360" w:lineRule="exact"/>
              <w:jc w:val="both"/>
              <w:rPr>
                <w:rFonts w:ascii="標楷體" w:eastAsia="標楷體"/>
                <w:sz w:val="28"/>
              </w:rPr>
            </w:pPr>
          </w:p>
        </w:tc>
      </w:tr>
      <w:tr w:rsidR="002408CC" w14:paraId="7D0B42BF" w14:textId="77777777" w:rsidTr="002408CC">
        <w:trPr>
          <w:cantSplit/>
          <w:trHeight w:val="720"/>
          <w:jc w:val="center"/>
        </w:trPr>
        <w:tc>
          <w:tcPr>
            <w:tcW w:w="1283" w:type="pct"/>
            <w:gridSpan w:val="2"/>
            <w:tcBorders>
              <w:top w:val="single" w:sz="6" w:space="0" w:color="auto"/>
              <w:left w:val="single" w:sz="12" w:space="0" w:color="auto"/>
              <w:bottom w:val="single" w:sz="6" w:space="0" w:color="auto"/>
              <w:right w:val="single" w:sz="6" w:space="0" w:color="auto"/>
            </w:tcBorders>
          </w:tcPr>
          <w:p w14:paraId="09C5F1A3" w14:textId="77777777" w:rsidR="002408CC" w:rsidRDefault="002408CC">
            <w:pPr>
              <w:spacing w:line="360" w:lineRule="exact"/>
              <w:jc w:val="both"/>
              <w:rPr>
                <w:rFonts w:ascii="標楷體" w:eastAsia="標楷體"/>
                <w:sz w:val="28"/>
              </w:rPr>
            </w:pPr>
          </w:p>
        </w:tc>
        <w:tc>
          <w:tcPr>
            <w:tcW w:w="1185" w:type="pct"/>
            <w:gridSpan w:val="2"/>
            <w:tcBorders>
              <w:top w:val="single" w:sz="6" w:space="0" w:color="auto"/>
              <w:left w:val="single" w:sz="6" w:space="0" w:color="auto"/>
              <w:bottom w:val="single" w:sz="6" w:space="0" w:color="auto"/>
              <w:right w:val="single" w:sz="4" w:space="0" w:color="auto"/>
            </w:tcBorders>
          </w:tcPr>
          <w:p w14:paraId="09D39FE8" w14:textId="77777777" w:rsidR="002408CC" w:rsidRDefault="002408CC">
            <w:pPr>
              <w:spacing w:line="360" w:lineRule="exact"/>
              <w:jc w:val="both"/>
              <w:rPr>
                <w:rFonts w:ascii="標楷體" w:eastAsia="標楷體"/>
                <w:sz w:val="28"/>
              </w:rPr>
            </w:pPr>
          </w:p>
        </w:tc>
        <w:tc>
          <w:tcPr>
            <w:tcW w:w="1161" w:type="pct"/>
            <w:gridSpan w:val="2"/>
            <w:tcBorders>
              <w:top w:val="single" w:sz="6" w:space="0" w:color="auto"/>
              <w:left w:val="single" w:sz="4" w:space="0" w:color="auto"/>
              <w:bottom w:val="single" w:sz="6" w:space="0" w:color="auto"/>
              <w:right w:val="single" w:sz="6" w:space="0" w:color="auto"/>
            </w:tcBorders>
          </w:tcPr>
          <w:p w14:paraId="16AA48C5" w14:textId="77777777" w:rsidR="002408CC" w:rsidRDefault="002408CC">
            <w:pPr>
              <w:spacing w:line="360" w:lineRule="exact"/>
              <w:jc w:val="both"/>
              <w:rPr>
                <w:rFonts w:ascii="標楷體" w:eastAsia="標楷體"/>
                <w:sz w:val="28"/>
              </w:rPr>
            </w:pPr>
          </w:p>
        </w:tc>
        <w:tc>
          <w:tcPr>
            <w:tcW w:w="1372" w:type="pct"/>
            <w:tcBorders>
              <w:top w:val="single" w:sz="6" w:space="0" w:color="auto"/>
              <w:left w:val="single" w:sz="6" w:space="0" w:color="auto"/>
              <w:bottom w:val="single" w:sz="6" w:space="0" w:color="auto"/>
              <w:right w:val="single" w:sz="12" w:space="0" w:color="auto"/>
            </w:tcBorders>
          </w:tcPr>
          <w:p w14:paraId="1DB67DF8" w14:textId="77777777" w:rsidR="002408CC" w:rsidRDefault="002408CC">
            <w:pPr>
              <w:spacing w:line="360" w:lineRule="exact"/>
              <w:jc w:val="both"/>
              <w:rPr>
                <w:rFonts w:ascii="標楷體" w:eastAsia="標楷體"/>
                <w:sz w:val="28"/>
              </w:rPr>
            </w:pPr>
          </w:p>
        </w:tc>
      </w:tr>
      <w:tr w:rsidR="002408CC" w14:paraId="08C87E39" w14:textId="77777777" w:rsidTr="002408CC">
        <w:trPr>
          <w:cantSplit/>
          <w:trHeight w:val="720"/>
          <w:jc w:val="center"/>
        </w:trPr>
        <w:tc>
          <w:tcPr>
            <w:tcW w:w="1283" w:type="pct"/>
            <w:gridSpan w:val="2"/>
            <w:tcBorders>
              <w:top w:val="single" w:sz="6" w:space="0" w:color="auto"/>
              <w:left w:val="single" w:sz="12" w:space="0" w:color="auto"/>
              <w:bottom w:val="single" w:sz="6" w:space="0" w:color="auto"/>
              <w:right w:val="single" w:sz="6" w:space="0" w:color="auto"/>
            </w:tcBorders>
          </w:tcPr>
          <w:p w14:paraId="340C874F" w14:textId="77777777" w:rsidR="002408CC" w:rsidRDefault="002408CC">
            <w:pPr>
              <w:spacing w:line="360" w:lineRule="exact"/>
              <w:jc w:val="both"/>
              <w:rPr>
                <w:rFonts w:ascii="標楷體" w:eastAsia="標楷體"/>
                <w:sz w:val="28"/>
              </w:rPr>
            </w:pPr>
          </w:p>
        </w:tc>
        <w:tc>
          <w:tcPr>
            <w:tcW w:w="1185" w:type="pct"/>
            <w:gridSpan w:val="2"/>
            <w:tcBorders>
              <w:top w:val="single" w:sz="6" w:space="0" w:color="auto"/>
              <w:left w:val="single" w:sz="6" w:space="0" w:color="auto"/>
              <w:bottom w:val="single" w:sz="6" w:space="0" w:color="auto"/>
              <w:right w:val="single" w:sz="4" w:space="0" w:color="auto"/>
            </w:tcBorders>
          </w:tcPr>
          <w:p w14:paraId="5FAFA728" w14:textId="77777777" w:rsidR="002408CC" w:rsidRDefault="002408CC">
            <w:pPr>
              <w:spacing w:line="360" w:lineRule="exact"/>
              <w:jc w:val="both"/>
              <w:rPr>
                <w:rFonts w:ascii="標楷體" w:eastAsia="標楷體"/>
                <w:sz w:val="28"/>
              </w:rPr>
            </w:pPr>
          </w:p>
        </w:tc>
        <w:tc>
          <w:tcPr>
            <w:tcW w:w="1161" w:type="pct"/>
            <w:gridSpan w:val="2"/>
            <w:tcBorders>
              <w:top w:val="single" w:sz="6" w:space="0" w:color="auto"/>
              <w:left w:val="single" w:sz="4" w:space="0" w:color="auto"/>
              <w:bottom w:val="single" w:sz="6" w:space="0" w:color="auto"/>
              <w:right w:val="single" w:sz="6" w:space="0" w:color="auto"/>
            </w:tcBorders>
          </w:tcPr>
          <w:p w14:paraId="70AC91FB" w14:textId="77777777" w:rsidR="002408CC" w:rsidRDefault="002408CC">
            <w:pPr>
              <w:spacing w:line="360" w:lineRule="exact"/>
              <w:jc w:val="both"/>
              <w:rPr>
                <w:rFonts w:ascii="標楷體" w:eastAsia="標楷體"/>
                <w:sz w:val="28"/>
              </w:rPr>
            </w:pPr>
          </w:p>
        </w:tc>
        <w:tc>
          <w:tcPr>
            <w:tcW w:w="1372" w:type="pct"/>
            <w:tcBorders>
              <w:top w:val="single" w:sz="6" w:space="0" w:color="auto"/>
              <w:left w:val="single" w:sz="6" w:space="0" w:color="auto"/>
              <w:bottom w:val="single" w:sz="6" w:space="0" w:color="auto"/>
              <w:right w:val="single" w:sz="12" w:space="0" w:color="auto"/>
            </w:tcBorders>
          </w:tcPr>
          <w:p w14:paraId="27692BF8" w14:textId="77777777" w:rsidR="002408CC" w:rsidRDefault="002408CC">
            <w:pPr>
              <w:spacing w:line="360" w:lineRule="exact"/>
              <w:jc w:val="both"/>
              <w:rPr>
                <w:rFonts w:ascii="標楷體" w:eastAsia="標楷體"/>
                <w:sz w:val="28"/>
              </w:rPr>
            </w:pPr>
          </w:p>
        </w:tc>
      </w:tr>
      <w:tr w:rsidR="002408CC" w14:paraId="30784030" w14:textId="77777777" w:rsidTr="002408CC">
        <w:trPr>
          <w:cantSplit/>
          <w:trHeight w:val="720"/>
          <w:jc w:val="center"/>
        </w:trPr>
        <w:tc>
          <w:tcPr>
            <w:tcW w:w="1283" w:type="pct"/>
            <w:gridSpan w:val="2"/>
            <w:tcBorders>
              <w:top w:val="single" w:sz="6" w:space="0" w:color="auto"/>
              <w:left w:val="single" w:sz="12" w:space="0" w:color="auto"/>
              <w:bottom w:val="single" w:sz="6" w:space="0" w:color="auto"/>
              <w:right w:val="single" w:sz="6" w:space="0" w:color="auto"/>
            </w:tcBorders>
          </w:tcPr>
          <w:p w14:paraId="0E9EFBDE" w14:textId="77777777" w:rsidR="002408CC" w:rsidRDefault="002408CC">
            <w:pPr>
              <w:spacing w:line="360" w:lineRule="exact"/>
              <w:jc w:val="both"/>
              <w:rPr>
                <w:rFonts w:ascii="標楷體" w:eastAsia="標楷體"/>
                <w:sz w:val="28"/>
              </w:rPr>
            </w:pPr>
          </w:p>
        </w:tc>
        <w:tc>
          <w:tcPr>
            <w:tcW w:w="1185" w:type="pct"/>
            <w:gridSpan w:val="2"/>
            <w:tcBorders>
              <w:top w:val="single" w:sz="6" w:space="0" w:color="auto"/>
              <w:left w:val="single" w:sz="6" w:space="0" w:color="auto"/>
              <w:bottom w:val="single" w:sz="6" w:space="0" w:color="auto"/>
              <w:right w:val="single" w:sz="4" w:space="0" w:color="auto"/>
            </w:tcBorders>
          </w:tcPr>
          <w:p w14:paraId="04313F1B" w14:textId="77777777" w:rsidR="002408CC" w:rsidRDefault="002408CC">
            <w:pPr>
              <w:spacing w:line="360" w:lineRule="exact"/>
              <w:jc w:val="both"/>
              <w:rPr>
                <w:rFonts w:ascii="標楷體" w:eastAsia="標楷體"/>
                <w:sz w:val="28"/>
              </w:rPr>
            </w:pPr>
          </w:p>
        </w:tc>
        <w:tc>
          <w:tcPr>
            <w:tcW w:w="1161" w:type="pct"/>
            <w:gridSpan w:val="2"/>
            <w:tcBorders>
              <w:top w:val="single" w:sz="6" w:space="0" w:color="auto"/>
              <w:left w:val="single" w:sz="4" w:space="0" w:color="auto"/>
              <w:bottom w:val="single" w:sz="6" w:space="0" w:color="auto"/>
              <w:right w:val="single" w:sz="6" w:space="0" w:color="auto"/>
            </w:tcBorders>
          </w:tcPr>
          <w:p w14:paraId="704E9EE9" w14:textId="77777777" w:rsidR="002408CC" w:rsidRDefault="002408CC">
            <w:pPr>
              <w:spacing w:line="360" w:lineRule="exact"/>
              <w:jc w:val="both"/>
              <w:rPr>
                <w:rFonts w:ascii="標楷體" w:eastAsia="標楷體"/>
                <w:sz w:val="28"/>
              </w:rPr>
            </w:pPr>
          </w:p>
        </w:tc>
        <w:tc>
          <w:tcPr>
            <w:tcW w:w="1372" w:type="pct"/>
            <w:tcBorders>
              <w:top w:val="single" w:sz="6" w:space="0" w:color="auto"/>
              <w:left w:val="single" w:sz="6" w:space="0" w:color="auto"/>
              <w:bottom w:val="single" w:sz="6" w:space="0" w:color="auto"/>
              <w:right w:val="single" w:sz="12" w:space="0" w:color="auto"/>
            </w:tcBorders>
          </w:tcPr>
          <w:p w14:paraId="13334204" w14:textId="77777777" w:rsidR="002408CC" w:rsidRDefault="002408CC">
            <w:pPr>
              <w:spacing w:line="360" w:lineRule="exact"/>
              <w:jc w:val="both"/>
              <w:rPr>
                <w:rFonts w:ascii="標楷體" w:eastAsia="標楷體"/>
                <w:sz w:val="28"/>
              </w:rPr>
            </w:pPr>
          </w:p>
        </w:tc>
      </w:tr>
      <w:tr w:rsidR="002408CC" w14:paraId="674441F1" w14:textId="77777777" w:rsidTr="002408CC">
        <w:trPr>
          <w:cantSplit/>
          <w:trHeight w:val="651"/>
          <w:jc w:val="center"/>
        </w:trPr>
        <w:tc>
          <w:tcPr>
            <w:tcW w:w="1729" w:type="pct"/>
            <w:gridSpan w:val="3"/>
            <w:tcBorders>
              <w:top w:val="single" w:sz="6" w:space="0" w:color="auto"/>
              <w:left w:val="single" w:sz="12" w:space="0" w:color="auto"/>
              <w:bottom w:val="single" w:sz="6" w:space="0" w:color="auto"/>
              <w:right w:val="single" w:sz="6" w:space="0" w:color="auto"/>
            </w:tcBorders>
            <w:vAlign w:val="center"/>
            <w:hideMark/>
          </w:tcPr>
          <w:p w14:paraId="104335C6" w14:textId="05A50E11" w:rsidR="002408CC" w:rsidRDefault="004070BB">
            <w:pPr>
              <w:spacing w:line="420" w:lineRule="exact"/>
              <w:jc w:val="center"/>
              <w:rPr>
                <w:rFonts w:ascii="標楷體" w:eastAsia="標楷體"/>
                <w:sz w:val="28"/>
              </w:rPr>
            </w:pPr>
            <w:r>
              <w:rPr>
                <w:rFonts w:ascii="標楷體" w:eastAsia="標楷體"/>
                <w:sz w:val="28"/>
              </w:rPr>
              <w:t xml:space="preserve">Recommending </w:t>
            </w:r>
            <w:r w:rsidR="00176287">
              <w:rPr>
                <w:rFonts w:ascii="標楷體" w:eastAsia="標楷體"/>
                <w:sz w:val="28"/>
              </w:rPr>
              <w:t>person</w:t>
            </w:r>
          </w:p>
        </w:tc>
        <w:tc>
          <w:tcPr>
            <w:tcW w:w="1834" w:type="pct"/>
            <w:gridSpan w:val="2"/>
            <w:tcBorders>
              <w:top w:val="single" w:sz="6" w:space="0" w:color="auto"/>
              <w:left w:val="single" w:sz="6" w:space="0" w:color="auto"/>
              <w:bottom w:val="single" w:sz="6" w:space="0" w:color="auto"/>
              <w:right w:val="single" w:sz="6" w:space="0" w:color="auto"/>
            </w:tcBorders>
            <w:vAlign w:val="center"/>
            <w:hideMark/>
          </w:tcPr>
          <w:p w14:paraId="7D72B994" w14:textId="665AD432" w:rsidR="002408CC" w:rsidRDefault="00176287" w:rsidP="00740FDC">
            <w:pPr>
              <w:spacing w:line="420" w:lineRule="exact"/>
              <w:jc w:val="center"/>
              <w:rPr>
                <w:rFonts w:ascii="標楷體" w:eastAsia="標楷體"/>
                <w:sz w:val="28"/>
              </w:rPr>
            </w:pPr>
            <w:r>
              <w:rPr>
                <w:rFonts w:ascii="標楷體" w:eastAsia="標楷體" w:hint="eastAsia"/>
                <w:sz w:val="28"/>
              </w:rPr>
              <w:t>R</w:t>
            </w:r>
            <w:r>
              <w:rPr>
                <w:rFonts w:ascii="標楷體" w:eastAsia="標楷體"/>
                <w:sz w:val="28"/>
              </w:rPr>
              <w:t xml:space="preserve">eview opinion from the Student </w:t>
            </w:r>
            <w:r w:rsidR="00740FDC">
              <w:rPr>
                <w:rFonts w:ascii="標楷體" w:eastAsia="標楷體"/>
                <w:sz w:val="28"/>
              </w:rPr>
              <w:t>Counselling</w:t>
            </w:r>
            <w:r>
              <w:rPr>
                <w:rFonts w:ascii="標楷體" w:eastAsia="標楷體"/>
                <w:sz w:val="28"/>
              </w:rPr>
              <w:t xml:space="preserve"> Section</w:t>
            </w:r>
            <w:r>
              <w:rPr>
                <w:rFonts w:ascii="標楷體" w:eastAsia="標楷體" w:hint="eastAsia"/>
                <w:sz w:val="28"/>
              </w:rPr>
              <w:t xml:space="preserve"> </w:t>
            </w:r>
          </w:p>
        </w:tc>
        <w:tc>
          <w:tcPr>
            <w:tcW w:w="1437" w:type="pct"/>
            <w:gridSpan w:val="2"/>
            <w:tcBorders>
              <w:top w:val="single" w:sz="6" w:space="0" w:color="auto"/>
              <w:left w:val="single" w:sz="6" w:space="0" w:color="auto"/>
              <w:bottom w:val="single" w:sz="6" w:space="0" w:color="auto"/>
              <w:right w:val="single" w:sz="12" w:space="0" w:color="auto"/>
            </w:tcBorders>
            <w:vAlign w:val="center"/>
            <w:hideMark/>
          </w:tcPr>
          <w:p w14:paraId="35465C00" w14:textId="3F0F92BD" w:rsidR="002408CC" w:rsidRDefault="00176287">
            <w:pPr>
              <w:spacing w:line="420" w:lineRule="exact"/>
              <w:jc w:val="center"/>
              <w:rPr>
                <w:rFonts w:ascii="標楷體" w:eastAsia="標楷體"/>
                <w:sz w:val="28"/>
              </w:rPr>
            </w:pPr>
            <w:r>
              <w:rPr>
                <w:rFonts w:ascii="標楷體" w:eastAsia="標楷體" w:hint="eastAsia"/>
                <w:sz w:val="28"/>
              </w:rPr>
              <w:t>D</w:t>
            </w:r>
            <w:r>
              <w:rPr>
                <w:rFonts w:ascii="標楷體" w:eastAsia="標楷體"/>
                <w:sz w:val="28"/>
              </w:rPr>
              <w:t xml:space="preserve">ecision of Director of </w:t>
            </w:r>
            <w:r w:rsidR="00740FDC">
              <w:rPr>
                <w:rFonts w:ascii="標楷體" w:eastAsia="標楷體"/>
                <w:sz w:val="28"/>
              </w:rPr>
              <w:t>Students Affair Office</w:t>
            </w:r>
          </w:p>
        </w:tc>
      </w:tr>
      <w:tr w:rsidR="002408CC" w14:paraId="5CDF1509" w14:textId="77777777" w:rsidTr="002408CC">
        <w:trPr>
          <w:cantSplit/>
          <w:trHeight w:val="2159"/>
          <w:jc w:val="center"/>
        </w:trPr>
        <w:tc>
          <w:tcPr>
            <w:tcW w:w="1729" w:type="pct"/>
            <w:gridSpan w:val="3"/>
            <w:tcBorders>
              <w:top w:val="single" w:sz="6" w:space="0" w:color="auto"/>
              <w:left w:val="single" w:sz="12" w:space="0" w:color="auto"/>
              <w:bottom w:val="single" w:sz="6" w:space="0" w:color="auto"/>
              <w:right w:val="single" w:sz="6" w:space="0" w:color="auto"/>
            </w:tcBorders>
            <w:vAlign w:val="center"/>
          </w:tcPr>
          <w:p w14:paraId="40A2A181" w14:textId="77777777" w:rsidR="002408CC" w:rsidRDefault="002408CC">
            <w:pPr>
              <w:spacing w:line="420" w:lineRule="exact"/>
              <w:jc w:val="center"/>
              <w:rPr>
                <w:rFonts w:ascii="標楷體" w:eastAsia="標楷體"/>
                <w:sz w:val="28"/>
              </w:rPr>
            </w:pPr>
          </w:p>
        </w:tc>
        <w:tc>
          <w:tcPr>
            <w:tcW w:w="1834" w:type="pct"/>
            <w:gridSpan w:val="2"/>
            <w:tcBorders>
              <w:top w:val="single" w:sz="6" w:space="0" w:color="auto"/>
              <w:left w:val="single" w:sz="6" w:space="0" w:color="auto"/>
              <w:bottom w:val="single" w:sz="6" w:space="0" w:color="auto"/>
              <w:right w:val="single" w:sz="6" w:space="0" w:color="auto"/>
            </w:tcBorders>
            <w:vAlign w:val="center"/>
          </w:tcPr>
          <w:p w14:paraId="3A1A9B5E" w14:textId="77777777" w:rsidR="002408CC" w:rsidRDefault="002408CC">
            <w:pPr>
              <w:spacing w:line="420" w:lineRule="exact"/>
              <w:jc w:val="center"/>
              <w:rPr>
                <w:rFonts w:ascii="標楷體" w:eastAsia="標楷體"/>
                <w:sz w:val="28"/>
              </w:rPr>
            </w:pPr>
          </w:p>
        </w:tc>
        <w:tc>
          <w:tcPr>
            <w:tcW w:w="1437" w:type="pct"/>
            <w:gridSpan w:val="2"/>
            <w:tcBorders>
              <w:top w:val="single" w:sz="6" w:space="0" w:color="auto"/>
              <w:left w:val="single" w:sz="6" w:space="0" w:color="auto"/>
              <w:bottom w:val="single" w:sz="6" w:space="0" w:color="auto"/>
              <w:right w:val="single" w:sz="12" w:space="0" w:color="auto"/>
            </w:tcBorders>
            <w:vAlign w:val="center"/>
          </w:tcPr>
          <w:p w14:paraId="29C74642" w14:textId="77777777" w:rsidR="002408CC" w:rsidRDefault="002408CC">
            <w:pPr>
              <w:spacing w:line="420" w:lineRule="exact"/>
              <w:jc w:val="center"/>
              <w:rPr>
                <w:rFonts w:ascii="標楷體" w:eastAsia="標楷體"/>
                <w:sz w:val="28"/>
              </w:rPr>
            </w:pPr>
          </w:p>
        </w:tc>
      </w:tr>
      <w:tr w:rsidR="002408CC" w14:paraId="0A09F7D4" w14:textId="77777777" w:rsidTr="002408CC">
        <w:trPr>
          <w:cantSplit/>
          <w:trHeight w:val="1021"/>
          <w:jc w:val="center"/>
        </w:trPr>
        <w:tc>
          <w:tcPr>
            <w:tcW w:w="779" w:type="pct"/>
            <w:tcBorders>
              <w:top w:val="single" w:sz="6" w:space="0" w:color="auto"/>
              <w:left w:val="single" w:sz="12" w:space="0" w:color="auto"/>
              <w:bottom w:val="single" w:sz="12" w:space="0" w:color="auto"/>
              <w:right w:val="single" w:sz="6" w:space="0" w:color="auto"/>
            </w:tcBorders>
            <w:vAlign w:val="center"/>
            <w:hideMark/>
          </w:tcPr>
          <w:p w14:paraId="56B88235" w14:textId="13C6D594" w:rsidR="002408CC" w:rsidRDefault="00176287">
            <w:pPr>
              <w:spacing w:line="360" w:lineRule="exact"/>
              <w:jc w:val="center"/>
              <w:rPr>
                <w:rFonts w:ascii="標楷體" w:eastAsia="標楷體"/>
                <w:sz w:val="28"/>
              </w:rPr>
            </w:pPr>
            <w:r>
              <w:rPr>
                <w:rFonts w:ascii="標楷體" w:eastAsia="標楷體" w:hint="eastAsia"/>
                <w:sz w:val="28"/>
              </w:rPr>
              <w:lastRenderedPageBreak/>
              <w:t>R</w:t>
            </w:r>
            <w:r>
              <w:rPr>
                <w:rFonts w:ascii="標楷體" w:eastAsia="標楷體"/>
                <w:sz w:val="28"/>
              </w:rPr>
              <w:t>emark</w:t>
            </w:r>
          </w:p>
        </w:tc>
        <w:tc>
          <w:tcPr>
            <w:tcW w:w="4221" w:type="pct"/>
            <w:gridSpan w:val="6"/>
            <w:tcBorders>
              <w:top w:val="single" w:sz="6" w:space="0" w:color="auto"/>
              <w:left w:val="single" w:sz="6" w:space="0" w:color="auto"/>
              <w:bottom w:val="single" w:sz="12" w:space="0" w:color="auto"/>
              <w:right w:val="single" w:sz="12" w:space="0" w:color="auto"/>
            </w:tcBorders>
            <w:hideMark/>
          </w:tcPr>
          <w:p w14:paraId="719ED73C" w14:textId="77777777" w:rsidR="00176287" w:rsidRDefault="00176287">
            <w:pPr>
              <w:pStyle w:val="BodyTextIndent"/>
              <w:spacing w:line="360" w:lineRule="exact"/>
              <w:ind w:leftChars="-11" w:left="512" w:hangingChars="192" w:hanging="538"/>
            </w:pPr>
            <w:r>
              <w:rPr>
                <w:rFonts w:hint="eastAsia"/>
              </w:rPr>
              <w:t>1</w:t>
            </w:r>
            <w:r>
              <w:t>. This award recommendation is given once per semester; no more than one merit may be bestowed to one student (only one merit will be recognized if more than one is recommended.)</w:t>
            </w:r>
          </w:p>
          <w:p w14:paraId="58CB4B06" w14:textId="0AE431FA" w:rsidR="00176287" w:rsidRDefault="00176287" w:rsidP="00740FDC">
            <w:pPr>
              <w:pStyle w:val="BodyTextIndent"/>
              <w:spacing w:line="360" w:lineRule="exact"/>
              <w:ind w:leftChars="-11" w:left="512" w:hangingChars="192" w:hanging="538"/>
            </w:pPr>
            <w:r>
              <w:t xml:space="preserve">2. The recommending person is to file this sheet to the Student </w:t>
            </w:r>
            <w:r w:rsidR="00740FDC">
              <w:t>Counselling</w:t>
            </w:r>
            <w:r>
              <w:t xml:space="preserve"> Section before _______________ (date).</w:t>
            </w:r>
          </w:p>
        </w:tc>
      </w:tr>
    </w:tbl>
    <w:p w14:paraId="41EEBD14" w14:textId="77777777" w:rsidR="005C0996" w:rsidRPr="002408CC" w:rsidRDefault="005C0996"/>
    <w:sectPr w:rsidR="005C0996" w:rsidRPr="002408CC" w:rsidSect="002408CC">
      <w:pgSz w:w="11906" w:h="16838"/>
      <w:pgMar w:top="720" w:right="720" w:bottom="720" w:left="72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597E54"/>
    <w:multiLevelType w:val="hybridMultilevel"/>
    <w:tmpl w:val="C9D6B8D6"/>
    <w:lvl w:ilvl="0" w:tplc="3D8A4DAE">
      <w:start w:val="1"/>
      <w:numFmt w:val="taiwaneseCountingThousand"/>
      <w:lvlText w:val="%1、"/>
      <w:lvlJc w:val="left"/>
      <w:pPr>
        <w:tabs>
          <w:tab w:val="num" w:pos="570"/>
        </w:tabs>
        <w:ind w:left="570" w:hanging="570"/>
      </w:pPr>
    </w:lvl>
    <w:lvl w:ilvl="1" w:tplc="04090019">
      <w:start w:val="1"/>
      <w:numFmt w:val="ideographTraditional"/>
      <w:lvlText w:val="%2、"/>
      <w:lvlJc w:val="left"/>
      <w:pPr>
        <w:tabs>
          <w:tab w:val="num" w:pos="960"/>
        </w:tabs>
        <w:ind w:left="960" w:hanging="480"/>
      </w:pPr>
    </w:lvl>
    <w:lvl w:ilvl="2" w:tplc="0409001B">
      <w:start w:val="1"/>
      <w:numFmt w:val="lowerRoman"/>
      <w:lvlText w:val="%3."/>
      <w:lvlJc w:val="right"/>
      <w:pPr>
        <w:tabs>
          <w:tab w:val="num" w:pos="1440"/>
        </w:tabs>
        <w:ind w:left="1440" w:hanging="480"/>
      </w:pPr>
    </w:lvl>
    <w:lvl w:ilvl="3" w:tplc="0409000F">
      <w:start w:val="1"/>
      <w:numFmt w:val="decimal"/>
      <w:lvlText w:val="%4."/>
      <w:lvlJc w:val="left"/>
      <w:pPr>
        <w:tabs>
          <w:tab w:val="num" w:pos="1920"/>
        </w:tabs>
        <w:ind w:left="1920" w:hanging="480"/>
      </w:pPr>
    </w:lvl>
    <w:lvl w:ilvl="4" w:tplc="04090019">
      <w:start w:val="1"/>
      <w:numFmt w:val="ideographTraditional"/>
      <w:lvlText w:val="%5、"/>
      <w:lvlJc w:val="left"/>
      <w:pPr>
        <w:tabs>
          <w:tab w:val="num" w:pos="2400"/>
        </w:tabs>
        <w:ind w:left="2400" w:hanging="480"/>
      </w:pPr>
    </w:lvl>
    <w:lvl w:ilvl="5" w:tplc="0409001B">
      <w:start w:val="1"/>
      <w:numFmt w:val="lowerRoman"/>
      <w:lvlText w:val="%6."/>
      <w:lvlJc w:val="right"/>
      <w:pPr>
        <w:tabs>
          <w:tab w:val="num" w:pos="2880"/>
        </w:tabs>
        <w:ind w:left="2880" w:hanging="480"/>
      </w:pPr>
    </w:lvl>
    <w:lvl w:ilvl="6" w:tplc="0409000F">
      <w:start w:val="1"/>
      <w:numFmt w:val="decimal"/>
      <w:lvlText w:val="%7."/>
      <w:lvlJc w:val="left"/>
      <w:pPr>
        <w:tabs>
          <w:tab w:val="num" w:pos="3360"/>
        </w:tabs>
        <w:ind w:left="3360" w:hanging="480"/>
      </w:pPr>
    </w:lvl>
    <w:lvl w:ilvl="7" w:tplc="04090019">
      <w:start w:val="1"/>
      <w:numFmt w:val="ideographTraditional"/>
      <w:lvlText w:val="%8、"/>
      <w:lvlJc w:val="left"/>
      <w:pPr>
        <w:tabs>
          <w:tab w:val="num" w:pos="3840"/>
        </w:tabs>
        <w:ind w:left="3840" w:hanging="480"/>
      </w:pPr>
    </w:lvl>
    <w:lvl w:ilvl="8" w:tplc="0409001B">
      <w:start w:val="1"/>
      <w:numFmt w:val="lowerRoman"/>
      <w:lvlText w:val="%9."/>
      <w:lvlJc w:val="right"/>
      <w:pPr>
        <w:tabs>
          <w:tab w:val="num" w:pos="4320"/>
        </w:tabs>
        <w:ind w:left="4320" w:hanging="480"/>
      </w:pPr>
    </w:lvl>
  </w:abstractNum>
  <w:abstractNum w:abstractNumId="1" w15:restartNumberingAfterBreak="0">
    <w:nsid w:val="2E6812B3"/>
    <w:multiLevelType w:val="hybridMultilevel"/>
    <w:tmpl w:val="2D0EC7E4"/>
    <w:lvl w:ilvl="0" w:tplc="3F82B0EE">
      <w:start w:val="1"/>
      <w:numFmt w:val="taiwaneseCountingThousand"/>
      <w:lvlText w:val="%1、"/>
      <w:lvlJc w:val="left"/>
      <w:pPr>
        <w:ind w:left="51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E9004AB"/>
    <w:multiLevelType w:val="hybridMultilevel"/>
    <w:tmpl w:val="C2826C9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F61216B"/>
    <w:multiLevelType w:val="hybridMultilevel"/>
    <w:tmpl w:val="DE5ADBD0"/>
    <w:lvl w:ilvl="0" w:tplc="1EFCECEA">
      <w:start w:val="1"/>
      <w:numFmt w:val="decimal"/>
      <w:lvlText w:val="Article %1 "/>
      <w:lvlJc w:val="left"/>
      <w:pPr>
        <w:ind w:left="1058" w:hanging="1200"/>
      </w:pPr>
      <w:rPr>
        <w:rFonts w:hint="default"/>
        <w:sz w:val="28"/>
      </w:rPr>
    </w:lvl>
    <w:lvl w:ilvl="1" w:tplc="0409000F">
      <w:start w:val="1"/>
      <w:numFmt w:val="decimal"/>
      <w:lvlText w:val="%2."/>
      <w:lvlJc w:val="left"/>
      <w:pPr>
        <w:ind w:left="818" w:hanging="480"/>
      </w:pPr>
    </w:lvl>
    <w:lvl w:ilvl="2" w:tplc="0409001B" w:tentative="1">
      <w:start w:val="1"/>
      <w:numFmt w:val="lowerRoman"/>
      <w:lvlText w:val="%3."/>
      <w:lvlJc w:val="right"/>
      <w:pPr>
        <w:ind w:left="1298" w:hanging="480"/>
      </w:pPr>
    </w:lvl>
    <w:lvl w:ilvl="3" w:tplc="0409000F" w:tentative="1">
      <w:start w:val="1"/>
      <w:numFmt w:val="decimal"/>
      <w:lvlText w:val="%4."/>
      <w:lvlJc w:val="left"/>
      <w:pPr>
        <w:ind w:left="1778" w:hanging="480"/>
      </w:pPr>
    </w:lvl>
    <w:lvl w:ilvl="4" w:tplc="04090019" w:tentative="1">
      <w:start w:val="1"/>
      <w:numFmt w:val="ideographTraditional"/>
      <w:lvlText w:val="%5、"/>
      <w:lvlJc w:val="left"/>
      <w:pPr>
        <w:ind w:left="2258" w:hanging="480"/>
      </w:pPr>
    </w:lvl>
    <w:lvl w:ilvl="5" w:tplc="0409001B" w:tentative="1">
      <w:start w:val="1"/>
      <w:numFmt w:val="lowerRoman"/>
      <w:lvlText w:val="%6."/>
      <w:lvlJc w:val="right"/>
      <w:pPr>
        <w:ind w:left="2738" w:hanging="480"/>
      </w:pPr>
    </w:lvl>
    <w:lvl w:ilvl="6" w:tplc="0409000F" w:tentative="1">
      <w:start w:val="1"/>
      <w:numFmt w:val="decimal"/>
      <w:lvlText w:val="%7."/>
      <w:lvlJc w:val="left"/>
      <w:pPr>
        <w:ind w:left="3218" w:hanging="480"/>
      </w:pPr>
    </w:lvl>
    <w:lvl w:ilvl="7" w:tplc="04090019" w:tentative="1">
      <w:start w:val="1"/>
      <w:numFmt w:val="ideographTraditional"/>
      <w:lvlText w:val="%8、"/>
      <w:lvlJc w:val="left"/>
      <w:pPr>
        <w:ind w:left="3698" w:hanging="480"/>
      </w:pPr>
    </w:lvl>
    <w:lvl w:ilvl="8" w:tplc="0409001B" w:tentative="1">
      <w:start w:val="1"/>
      <w:numFmt w:val="lowerRoman"/>
      <w:lvlText w:val="%9."/>
      <w:lvlJc w:val="right"/>
      <w:pPr>
        <w:ind w:left="4178" w:hanging="480"/>
      </w:pPr>
    </w:lvl>
  </w:abstractNum>
  <w:abstractNum w:abstractNumId="4" w15:restartNumberingAfterBreak="0">
    <w:nsid w:val="5712227B"/>
    <w:multiLevelType w:val="hybridMultilevel"/>
    <w:tmpl w:val="047E9F1C"/>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78E235B1"/>
    <w:multiLevelType w:val="hybridMultilevel"/>
    <w:tmpl w:val="115AF80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2"/>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bordersDoNotSurroundHeader/>
  <w:bordersDoNotSurroundFooter/>
  <w:defaultTabStop w:val="480"/>
  <w:drawingGridHorizontalSpacing w:val="12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0A8A"/>
    <w:rsid w:val="00173903"/>
    <w:rsid w:val="00176287"/>
    <w:rsid w:val="002408CC"/>
    <w:rsid w:val="002516ED"/>
    <w:rsid w:val="00254D0A"/>
    <w:rsid w:val="00304125"/>
    <w:rsid w:val="00306068"/>
    <w:rsid w:val="003508A7"/>
    <w:rsid w:val="00395313"/>
    <w:rsid w:val="003D0287"/>
    <w:rsid w:val="004070BB"/>
    <w:rsid w:val="004729A9"/>
    <w:rsid w:val="00483149"/>
    <w:rsid w:val="004F338C"/>
    <w:rsid w:val="005077AF"/>
    <w:rsid w:val="005C0996"/>
    <w:rsid w:val="005C2BD7"/>
    <w:rsid w:val="0060476D"/>
    <w:rsid w:val="00606B94"/>
    <w:rsid w:val="006F7530"/>
    <w:rsid w:val="00735676"/>
    <w:rsid w:val="00737AD7"/>
    <w:rsid w:val="00740E0E"/>
    <w:rsid w:val="00740FDC"/>
    <w:rsid w:val="007925A4"/>
    <w:rsid w:val="007F1584"/>
    <w:rsid w:val="00830A8A"/>
    <w:rsid w:val="00845BD0"/>
    <w:rsid w:val="00890823"/>
    <w:rsid w:val="008C4A75"/>
    <w:rsid w:val="008F2A09"/>
    <w:rsid w:val="00A21FF8"/>
    <w:rsid w:val="00A43CBC"/>
    <w:rsid w:val="00A46DE0"/>
    <w:rsid w:val="00B17AFE"/>
    <w:rsid w:val="00B21EF2"/>
    <w:rsid w:val="00B41F99"/>
    <w:rsid w:val="00BC772E"/>
    <w:rsid w:val="00C7734E"/>
    <w:rsid w:val="00C928A5"/>
    <w:rsid w:val="00CD0F05"/>
    <w:rsid w:val="00CF0CB5"/>
    <w:rsid w:val="00D52797"/>
    <w:rsid w:val="00DC3012"/>
    <w:rsid w:val="00E14652"/>
    <w:rsid w:val="00E9574C"/>
    <w:rsid w:val="00F1798A"/>
    <w:rsid w:val="00F81DCA"/>
    <w:rsid w:val="00F87E8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69C06"/>
  <w15:chartTrackingRefBased/>
  <w15:docId w15:val="{3E0315BA-1FC9-44ED-B138-CB10FA463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30A8A"/>
    <w:pPr>
      <w:widowControl w:val="0"/>
    </w:pPr>
    <w:rPr>
      <w:rFonts w:ascii="Times New Roman" w:eastAsia="新細明體"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30A8A"/>
    <w:pPr>
      <w:ind w:leftChars="200" w:left="480"/>
    </w:pPr>
  </w:style>
  <w:style w:type="character" w:customStyle="1" w:styleId="ListParagraphChar">
    <w:name w:val="List Paragraph Char"/>
    <w:basedOn w:val="DefaultParagraphFont"/>
    <w:link w:val="ListParagraph"/>
    <w:uiPriority w:val="34"/>
    <w:locked/>
    <w:rsid w:val="00830A8A"/>
    <w:rPr>
      <w:rFonts w:ascii="Times New Roman" w:eastAsia="新細明體" w:hAnsi="Times New Roman" w:cs="Times New Roman"/>
      <w:szCs w:val="24"/>
    </w:rPr>
  </w:style>
  <w:style w:type="paragraph" w:styleId="BodyTextIndent">
    <w:name w:val="Body Text Indent"/>
    <w:basedOn w:val="Normal"/>
    <w:link w:val="BodyTextIndentChar"/>
    <w:rsid w:val="002408CC"/>
    <w:pPr>
      <w:spacing w:line="420" w:lineRule="exact"/>
      <w:ind w:left="420" w:hangingChars="150" w:hanging="420"/>
    </w:pPr>
    <w:rPr>
      <w:rFonts w:ascii="標楷體" w:eastAsia="標楷體"/>
      <w:sz w:val="28"/>
    </w:rPr>
  </w:style>
  <w:style w:type="character" w:customStyle="1" w:styleId="BodyTextIndentChar">
    <w:name w:val="Body Text Indent Char"/>
    <w:basedOn w:val="DefaultParagraphFont"/>
    <w:link w:val="BodyTextIndent"/>
    <w:rsid w:val="002408CC"/>
    <w:rPr>
      <w:rFonts w:ascii="標楷體" w:eastAsia="標楷體" w:hAnsi="Times New Roman" w:cs="Times New Roman"/>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814276">
      <w:bodyDiv w:val="1"/>
      <w:marLeft w:val="0"/>
      <w:marRight w:val="0"/>
      <w:marTop w:val="0"/>
      <w:marBottom w:val="0"/>
      <w:divBdr>
        <w:top w:val="none" w:sz="0" w:space="0" w:color="auto"/>
        <w:left w:val="none" w:sz="0" w:space="0" w:color="auto"/>
        <w:bottom w:val="none" w:sz="0" w:space="0" w:color="auto"/>
        <w:right w:val="none" w:sz="0" w:space="0" w:color="auto"/>
      </w:divBdr>
    </w:div>
    <w:div w:id="424302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aba2323a-afa7-4201-a5cb-c99d63ad9bb4">MNTMPPY6CVD6-309-1862</_dlc_DocId>
    <_dlc_DocIdUrl xmlns="aba2323a-afa7-4201-a5cb-c99d63ad9bb4">
      <Url>http://oic.asia.edu.tw/adm/sec/_layouts/15/DocIdRedir.aspx?ID=MNTMPPY6CVD6-309-1862</Url>
      <Description>MNTMPPY6CVD6-309-1862</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文件" ma:contentTypeID="0x0101007A823C52DEEECF4CA988E594C1B2C83F" ma:contentTypeVersion="0" ma:contentTypeDescription="建立新的文件。" ma:contentTypeScope="" ma:versionID="e1bc8f52e78c9b033e1df247fc0b5b96">
  <xsd:schema xmlns:xsd="http://www.w3.org/2001/XMLSchema" xmlns:xs="http://www.w3.org/2001/XMLSchema" xmlns:p="http://schemas.microsoft.com/office/2006/metadata/properties" xmlns:ns2="aba2323a-afa7-4201-a5cb-c99d63ad9bb4" targetNamespace="http://schemas.microsoft.com/office/2006/metadata/properties" ma:root="true" ma:fieldsID="8199c6f675037160c89b29daa7310b88" ns2:_="">
    <xsd:import namespace="aba2323a-afa7-4201-a5cb-c99d63ad9bb4"/>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ba2323a-afa7-4201-a5cb-c99d63ad9bb4" elementFormDefault="qualified">
    <xsd:import namespace="http://schemas.microsoft.com/office/2006/documentManagement/types"/>
    <xsd:import namespace="http://schemas.microsoft.com/office/infopath/2007/PartnerControls"/>
    <xsd:element name="_dlc_DocId" ma:index="8" nillable="true" ma:displayName="文件識別碼值" ma:description="指派給此項目的文件識別碼值。" ma:internalName="_dlc_DocId" ma:readOnly="true">
      <xsd:simpleType>
        <xsd:restriction base="dms:Text"/>
      </xsd:simpleType>
    </xsd:element>
    <xsd:element name="_dlc_DocIdUrl" ma:index="9" nillable="true" ma:displayName="文件識別碼" ma:description="此文件的永久性連結。"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持續性識別碼" ma:description="新增時保留識別碼。"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954396B-52FF-453F-BE7E-26723B541CF6}">
  <ds:schemaRefs>
    <ds:schemaRef ds:uri="http://schemas.microsoft.com/sharepoint/v3/contenttype/forms"/>
  </ds:schemaRefs>
</ds:datastoreItem>
</file>

<file path=customXml/itemProps2.xml><?xml version="1.0" encoding="utf-8"?>
<ds:datastoreItem xmlns:ds="http://schemas.openxmlformats.org/officeDocument/2006/customXml" ds:itemID="{49C20A41-B844-4467-A207-68D4151A0644}">
  <ds:schemaRefs>
    <ds:schemaRef ds:uri="http://schemas.microsoft.com/office/2006/metadata/properties"/>
    <ds:schemaRef ds:uri="http://schemas.microsoft.com/office/infopath/2007/PartnerControls"/>
    <ds:schemaRef ds:uri="aba2323a-afa7-4201-a5cb-c99d63ad9bb4"/>
  </ds:schemaRefs>
</ds:datastoreItem>
</file>

<file path=customXml/itemProps3.xml><?xml version="1.0" encoding="utf-8"?>
<ds:datastoreItem xmlns:ds="http://schemas.openxmlformats.org/officeDocument/2006/customXml" ds:itemID="{2F187D69-54C6-41D6-94D6-FF35EEBBCE36}">
  <ds:schemaRefs>
    <ds:schemaRef ds:uri="http://schemas.microsoft.com/sharepoint/events"/>
  </ds:schemaRefs>
</ds:datastoreItem>
</file>

<file path=customXml/itemProps4.xml><?xml version="1.0" encoding="utf-8"?>
<ds:datastoreItem xmlns:ds="http://schemas.openxmlformats.org/officeDocument/2006/customXml" ds:itemID="{1EC6F766-6E87-4CE8-AC40-AFE5D2F38D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ba2323a-afa7-4201-a5cb-c99d63ad9b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11</Pages>
  <Words>2374</Words>
  <Characters>13537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asia1029</dc:creator>
  <cp:keywords/>
  <dc:description/>
  <cp:lastModifiedBy>Evan Liu</cp:lastModifiedBy>
  <cp:revision>8</cp:revision>
  <dcterms:created xsi:type="dcterms:W3CDTF">2015-07-22T01:15:00Z</dcterms:created>
  <dcterms:modified xsi:type="dcterms:W3CDTF">2015-08-17T03:00:00Z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0x0101007A823C52DEEECF4CA988E594C1B2C83F</vt:lpwstr>
  </property>
  <property fmtid="{D5CDD505-2E9C-101B-9397-08002B2CF9AE}" pid="3" name="_dlc_DocIdItemGuid">
    <vt:lpwstr>7627c3d7-2114-46c3-bd67-76e64d09c58b</vt:lpwstr>
  </property>
</Properties>
</file>