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68F" w14:textId="0AA21ABA" w:rsidR="00046968" w:rsidRDefault="00041D79" w:rsidP="00046968">
      <w:pPr>
        <w:snapToGrid w:val="0"/>
        <w:jc w:val="right"/>
        <w:rPr>
          <w:sz w:val="28"/>
        </w:rPr>
      </w:pPr>
      <w:r>
        <w:rPr>
          <w:rFonts w:hint="eastAsia"/>
          <w:bdr w:val="single" w:sz="4" w:space="0" w:color="auto"/>
        </w:rPr>
        <w:t>第二階段</w:t>
      </w:r>
      <w:r w:rsidR="009B1D40">
        <w:rPr>
          <w:rFonts w:hint="eastAsia"/>
          <w:bdr w:val="single" w:sz="4" w:space="0" w:color="auto"/>
        </w:rPr>
        <w:t>之</w:t>
      </w:r>
      <w:r w:rsidR="00046968" w:rsidRPr="000D1D04">
        <w:rPr>
          <w:rFonts w:hint="eastAsia"/>
          <w:bdr w:val="single" w:sz="4" w:space="0" w:color="auto"/>
        </w:rPr>
        <w:t>附表</w:t>
      </w:r>
      <w:r w:rsidR="00520421">
        <w:rPr>
          <w:rFonts w:hint="eastAsia"/>
          <w:bdr w:val="single" w:sz="4" w:space="0" w:color="auto"/>
        </w:rPr>
        <w:t>六</w:t>
      </w:r>
    </w:p>
    <w:p w14:paraId="761E8AEC" w14:textId="77777777" w:rsidR="000C69A8" w:rsidRPr="009A2EAE" w:rsidRDefault="000C69A8" w:rsidP="000C69A8">
      <w:pPr>
        <w:snapToGrid w:val="0"/>
        <w:jc w:val="center"/>
        <w:rPr>
          <w:rFonts w:cs="Times New Roman"/>
          <w:sz w:val="28"/>
          <w:szCs w:val="28"/>
        </w:rPr>
      </w:pPr>
      <w:r w:rsidRPr="009A2EAE">
        <w:rPr>
          <w:rFonts w:cs="Times New Roman"/>
          <w:sz w:val="28"/>
          <w:szCs w:val="28"/>
        </w:rPr>
        <w:t>亞洲大學</w:t>
      </w:r>
      <w:r w:rsidRPr="009A2EAE">
        <w:rPr>
          <w:rFonts w:cs="Times New Roman" w:hint="eastAsia"/>
          <w:sz w:val="28"/>
          <w:szCs w:val="28"/>
        </w:rPr>
        <w:t>學生事務處生活輔導組</w:t>
      </w:r>
    </w:p>
    <w:p w14:paraId="09B372E3" w14:textId="6D276C3F" w:rsidR="00041D79" w:rsidRDefault="00041D79" w:rsidP="00041D79">
      <w:pPr>
        <w:snapToGrid w:val="0"/>
        <w:spacing w:line="276" w:lineRule="auto"/>
        <w:jc w:val="center"/>
        <w:rPr>
          <w:sz w:val="28"/>
        </w:rPr>
      </w:pPr>
      <w:r w:rsidRPr="00041D79">
        <w:rPr>
          <w:rFonts w:cs="Times New Roman" w:hint="eastAsia"/>
          <w:sz w:val="28"/>
        </w:rPr>
        <w:t>課業輔導－</w:t>
      </w:r>
      <w:r w:rsidRPr="00783E67">
        <w:rPr>
          <w:rFonts w:cs="Times New Roman" w:hint="eastAsia"/>
          <w:b/>
          <w:bCs/>
          <w:sz w:val="28"/>
          <w:u w:val="single"/>
        </w:rPr>
        <w:t>受輔導</w:t>
      </w:r>
      <w:r w:rsidRPr="00041D79">
        <w:rPr>
          <w:rFonts w:cs="Times New Roman" w:hint="eastAsia"/>
          <w:sz w:val="28"/>
        </w:rPr>
        <w:t>學生學習回饋單</w:t>
      </w:r>
    </w:p>
    <w:p w14:paraId="444B2BD5" w14:textId="77777777" w:rsidR="00041D79" w:rsidRPr="005474DD" w:rsidRDefault="00041D79" w:rsidP="00041D79">
      <w:pPr>
        <w:snapToGrid w:val="0"/>
        <w:jc w:val="center"/>
        <w:rPr>
          <w:rFonts w:ascii="標楷體" w:hAnsi="標楷體" w:cs="Times New Roman"/>
          <w:sz w:val="20"/>
          <w:szCs w:val="20"/>
        </w:rPr>
      </w:pP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30EC7EC2" w14:textId="77777777" w:rsidR="00304039" w:rsidRDefault="00304039" w:rsidP="00E65DFD">
      <w:pPr>
        <w:snapToGrid w:val="0"/>
        <w:jc w:val="center"/>
        <w:rPr>
          <w:sz w:val="28"/>
          <w:szCs w:val="28"/>
        </w:rPr>
      </w:pPr>
    </w:p>
    <w:p w14:paraId="7BC79444" w14:textId="77777777" w:rsidR="00C9256E" w:rsidRPr="001366FB" w:rsidRDefault="00585BB0" w:rsidP="00585BB0">
      <w:pPr>
        <w:snapToGrid w:val="0"/>
        <w:jc w:val="center"/>
        <w:rPr>
          <w:szCs w:val="24"/>
          <w:u w:val="single"/>
        </w:rPr>
      </w:pPr>
      <w:r w:rsidRPr="001366FB">
        <w:rPr>
          <w:rFonts w:ascii="標楷體" w:hAnsi="標楷體" w:hint="eastAsia"/>
          <w:szCs w:val="24"/>
        </w:rPr>
        <w:t>姓名：</w:t>
      </w:r>
      <w:r w:rsidRPr="001366FB">
        <w:rPr>
          <w:rFonts w:ascii="標楷體" w:hAnsi="標楷體" w:hint="eastAsia"/>
          <w:szCs w:val="24"/>
          <w:u w:val="single"/>
        </w:rPr>
        <w:t xml:space="preserve">　　</w:t>
      </w:r>
      <w:r w:rsidR="001366FB" w:rsidRPr="001366FB">
        <w:rPr>
          <w:rFonts w:ascii="標楷體" w:hAnsi="標楷體" w:hint="eastAsia"/>
          <w:szCs w:val="24"/>
          <w:u w:val="single"/>
        </w:rPr>
        <w:t xml:space="preserve">　　</w:t>
      </w:r>
      <w:r w:rsidRPr="001366FB">
        <w:rPr>
          <w:rFonts w:ascii="標楷體" w:hAnsi="標楷體" w:hint="eastAsia"/>
          <w:szCs w:val="24"/>
          <w:u w:val="single"/>
        </w:rPr>
        <w:t xml:space="preserve">　　　</w:t>
      </w:r>
      <w:r w:rsidRPr="001366FB">
        <w:rPr>
          <w:rFonts w:ascii="標楷體" w:hAnsi="標楷體" w:hint="eastAsia"/>
          <w:szCs w:val="24"/>
        </w:rPr>
        <w:t>學號：</w:t>
      </w:r>
      <w:r w:rsidRPr="001366FB">
        <w:rPr>
          <w:rFonts w:ascii="標楷體" w:hAnsi="標楷體" w:hint="eastAsia"/>
          <w:szCs w:val="24"/>
          <w:u w:val="single"/>
        </w:rPr>
        <w:t xml:space="preserve">　</w:t>
      </w:r>
      <w:r w:rsidR="001366FB" w:rsidRPr="001366FB">
        <w:rPr>
          <w:rFonts w:ascii="標楷體" w:hAnsi="標楷體" w:hint="eastAsia"/>
          <w:szCs w:val="24"/>
          <w:u w:val="single"/>
        </w:rPr>
        <w:t xml:space="preserve">　　</w:t>
      </w:r>
      <w:r w:rsidRPr="001366FB">
        <w:rPr>
          <w:rFonts w:ascii="標楷體" w:hAnsi="標楷體" w:hint="eastAsia"/>
          <w:szCs w:val="24"/>
          <w:u w:val="single"/>
        </w:rPr>
        <w:t xml:space="preserve">　　　　</w:t>
      </w:r>
      <w:r w:rsidRPr="001366FB">
        <w:rPr>
          <w:rFonts w:ascii="標楷體" w:hAnsi="標楷體" w:hint="eastAsia"/>
          <w:szCs w:val="24"/>
        </w:rPr>
        <w:t>系級：</w:t>
      </w:r>
      <w:r w:rsidR="001366FB" w:rsidRPr="001366FB">
        <w:rPr>
          <w:rFonts w:ascii="標楷體" w:hAnsi="標楷體" w:hint="eastAsia"/>
          <w:szCs w:val="24"/>
          <w:u w:val="single"/>
        </w:rPr>
        <w:t xml:space="preserve">　　</w:t>
      </w:r>
      <w:r w:rsidRPr="001366FB">
        <w:rPr>
          <w:rFonts w:ascii="標楷體" w:hAnsi="標楷體" w:hint="eastAsia"/>
          <w:szCs w:val="24"/>
          <w:u w:val="single"/>
        </w:rPr>
        <w:t xml:space="preserve">　　　　　</w:t>
      </w:r>
      <w:r w:rsidRPr="001366FB">
        <w:rPr>
          <w:rFonts w:ascii="標楷體" w:hAnsi="標楷體" w:hint="eastAsia"/>
          <w:szCs w:val="24"/>
        </w:rPr>
        <w:t>系(</w:t>
      </w:r>
      <w:r w:rsidRPr="001366FB">
        <w:rPr>
          <w:rFonts w:ascii="標楷體" w:hAnsi="標楷體" w:hint="eastAsia"/>
          <w:szCs w:val="24"/>
          <w:u w:val="single"/>
        </w:rPr>
        <w:t xml:space="preserve">　　　　</w:t>
      </w:r>
      <w:r w:rsidRPr="001366FB">
        <w:rPr>
          <w:rFonts w:ascii="標楷體" w:hAnsi="標楷體" w:hint="eastAsia"/>
          <w:szCs w:val="24"/>
        </w:rPr>
        <w:t>組)</w:t>
      </w:r>
      <w:r w:rsidRPr="001366FB">
        <w:rPr>
          <w:rFonts w:ascii="標楷體" w:hAnsi="標楷體" w:hint="eastAsia"/>
          <w:szCs w:val="24"/>
          <w:u w:val="single"/>
        </w:rPr>
        <w:t xml:space="preserve">　　</w:t>
      </w:r>
      <w:r w:rsidRPr="001366FB">
        <w:rPr>
          <w:rFonts w:ascii="標楷體" w:hAnsi="標楷體" w:hint="eastAsia"/>
          <w:szCs w:val="24"/>
        </w:rPr>
        <w:t>年</w:t>
      </w:r>
      <w:r w:rsidRPr="001366FB">
        <w:rPr>
          <w:rFonts w:ascii="標楷體" w:hAnsi="標楷體" w:hint="eastAsia"/>
          <w:szCs w:val="24"/>
          <w:u w:val="single"/>
        </w:rPr>
        <w:t xml:space="preserve">　　</w:t>
      </w:r>
      <w:r w:rsidRPr="001366FB">
        <w:rPr>
          <w:rFonts w:ascii="標楷體" w:hAnsi="標楷體" w:hint="eastAsia"/>
          <w:szCs w:val="24"/>
        </w:rPr>
        <w:t>班</w:t>
      </w:r>
    </w:p>
    <w:tbl>
      <w:tblPr>
        <w:tblStyle w:val="a3"/>
        <w:tblW w:w="10466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393"/>
        <w:gridCol w:w="393"/>
        <w:gridCol w:w="393"/>
        <w:gridCol w:w="393"/>
        <w:gridCol w:w="394"/>
      </w:tblGrid>
      <w:tr w:rsidR="00512BFC" w:rsidRPr="001366FB" w14:paraId="77B131DD" w14:textId="77777777" w:rsidTr="00304039">
        <w:trPr>
          <w:trHeight w:val="256"/>
        </w:trPr>
        <w:tc>
          <w:tcPr>
            <w:tcW w:w="85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FF2F5" w14:textId="77777777" w:rsidR="00CF4A9A" w:rsidRPr="001366FB" w:rsidRDefault="00CF4A9A" w:rsidP="007831C3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題項</w:t>
            </w:r>
            <w:r w:rsidR="00B931E0" w:rsidRPr="001366FB">
              <w:rPr>
                <w:rFonts w:hint="eastAsia"/>
                <w:szCs w:val="24"/>
              </w:rPr>
              <w:t xml:space="preserve">  </w:t>
            </w:r>
            <w:r w:rsidR="00E5102A" w:rsidRPr="001366FB">
              <w:rPr>
                <w:rFonts w:hint="eastAsia"/>
                <w:sz w:val="20"/>
                <w:szCs w:val="24"/>
              </w:rPr>
              <w:t>請以</w:t>
            </w:r>
            <w:r w:rsidR="00E5102A" w:rsidRPr="001366FB">
              <w:rPr>
                <w:rFonts w:ascii="標楷體" w:hAnsi="標楷體" w:hint="eastAsia"/>
                <w:sz w:val="20"/>
                <w:szCs w:val="24"/>
              </w:rPr>
              <w:t>ˇ</w:t>
            </w:r>
            <w:r w:rsidR="00E5102A" w:rsidRPr="001366FB">
              <w:rPr>
                <w:rFonts w:hint="eastAsia"/>
                <w:sz w:val="20"/>
                <w:szCs w:val="24"/>
              </w:rPr>
              <w:t>標記</w:t>
            </w:r>
            <w:r w:rsidR="007831C3" w:rsidRPr="001366FB">
              <w:rPr>
                <w:rFonts w:hint="eastAsia"/>
                <w:sz w:val="20"/>
                <w:szCs w:val="24"/>
              </w:rPr>
              <w:t>，</w:t>
            </w:r>
            <w:r w:rsidR="007831C3" w:rsidRPr="001366FB">
              <w:rPr>
                <w:rFonts w:hint="eastAsia"/>
                <w:sz w:val="20"/>
                <w:szCs w:val="24"/>
              </w:rPr>
              <w:t>5</w:t>
            </w:r>
            <w:r w:rsidR="00B931E0" w:rsidRPr="001366FB">
              <w:rPr>
                <w:rFonts w:hint="eastAsia"/>
                <w:sz w:val="20"/>
                <w:szCs w:val="24"/>
              </w:rPr>
              <w:t>(</w:t>
            </w:r>
            <w:r w:rsidR="007831C3" w:rsidRPr="001366FB">
              <w:rPr>
                <w:rFonts w:hint="eastAsia"/>
                <w:sz w:val="20"/>
                <w:szCs w:val="24"/>
              </w:rPr>
              <w:t>非常同意</w:t>
            </w:r>
            <w:r w:rsidR="00B931E0" w:rsidRPr="001366FB">
              <w:rPr>
                <w:rFonts w:hint="eastAsia"/>
                <w:sz w:val="20"/>
                <w:szCs w:val="24"/>
              </w:rPr>
              <w:t>)</w:t>
            </w:r>
            <w:r w:rsidR="007831C3" w:rsidRPr="001366FB">
              <w:rPr>
                <w:rFonts w:hint="eastAsia"/>
                <w:sz w:val="20"/>
                <w:szCs w:val="24"/>
              </w:rPr>
              <w:t>－</w:t>
            </w:r>
            <w:r w:rsidR="000215FE" w:rsidRPr="001366FB">
              <w:rPr>
                <w:rFonts w:hint="eastAsia"/>
                <w:sz w:val="20"/>
                <w:szCs w:val="24"/>
              </w:rPr>
              <w:t>1</w:t>
            </w:r>
            <w:r w:rsidR="00B931E0" w:rsidRPr="001366FB">
              <w:rPr>
                <w:rFonts w:hint="eastAsia"/>
                <w:sz w:val="20"/>
                <w:szCs w:val="24"/>
              </w:rPr>
              <w:t>(</w:t>
            </w:r>
            <w:r w:rsidR="000215FE" w:rsidRPr="001366FB">
              <w:rPr>
                <w:rFonts w:hint="eastAsia"/>
                <w:sz w:val="20"/>
                <w:szCs w:val="24"/>
              </w:rPr>
              <w:t>非常不同意</w:t>
            </w:r>
            <w:r w:rsidR="00E5102A" w:rsidRPr="001366FB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57687D64" w14:textId="77777777" w:rsidR="00CF4A9A" w:rsidRPr="001366FB" w:rsidRDefault="007831C3" w:rsidP="00F37917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5E9F3DBE" w14:textId="77777777" w:rsidR="00CF4A9A" w:rsidRPr="001366FB" w:rsidRDefault="007831C3" w:rsidP="00F37917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1E1088C1" w14:textId="77777777" w:rsidR="00CF4A9A" w:rsidRPr="001366FB" w:rsidRDefault="007831C3" w:rsidP="00F37917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7B5B08B6" w14:textId="77777777" w:rsidR="00CF4A9A" w:rsidRPr="001366FB" w:rsidRDefault="007831C3" w:rsidP="00F37917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6A1B96" w14:textId="77777777" w:rsidR="00CF4A9A" w:rsidRPr="001366FB" w:rsidRDefault="007831C3" w:rsidP="00F37917">
            <w:pPr>
              <w:spacing w:line="480" w:lineRule="auto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</w:t>
            </w:r>
          </w:p>
        </w:tc>
      </w:tr>
      <w:tr w:rsidR="00512BFC" w:rsidRPr="001366FB" w14:paraId="7A5946BC" w14:textId="77777777" w:rsidTr="00304039">
        <w:trPr>
          <w:trHeight w:val="58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3D2EC89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2DC92A59" w14:textId="77777777" w:rsidR="00CF4A9A" w:rsidRPr="001366FB" w:rsidRDefault="009D13D7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透過課後學伴教學，讓我更</w:t>
            </w:r>
            <w:r w:rsidR="009A606F" w:rsidRPr="001366FB">
              <w:rPr>
                <w:rFonts w:hint="eastAsia"/>
                <w:szCs w:val="24"/>
              </w:rPr>
              <w:t>熟悉</w:t>
            </w:r>
            <w:r w:rsidRPr="001366FB">
              <w:rPr>
                <w:rFonts w:hint="eastAsia"/>
                <w:szCs w:val="24"/>
              </w:rPr>
              <w:t>課業內容</w:t>
            </w:r>
            <w:r w:rsidR="00E04D33" w:rsidRPr="001366FB">
              <w:rPr>
                <w:rFonts w:hint="eastAsia"/>
                <w:szCs w:val="24"/>
              </w:rPr>
              <w:t>。</w:t>
            </w:r>
          </w:p>
        </w:tc>
        <w:tc>
          <w:tcPr>
            <w:tcW w:w="393" w:type="dxa"/>
            <w:vAlign w:val="center"/>
          </w:tcPr>
          <w:p w14:paraId="196A655C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1BF49C6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427DF21E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4BE43C9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423B5C86" w14:textId="77777777" w:rsidR="00CF4A9A" w:rsidRPr="001366FB" w:rsidRDefault="00CF4A9A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F37917" w:rsidRPr="001366FB" w14:paraId="3182BFF4" w14:textId="77777777" w:rsidTr="00304039">
        <w:trPr>
          <w:trHeight w:val="552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DFB9421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476E9D50" w14:textId="77777777" w:rsidR="00F37917" w:rsidRPr="001366FB" w:rsidRDefault="008F76D4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學伴的教學能解決我課業上的問題</w:t>
            </w:r>
            <w:r w:rsidR="00E04D33" w:rsidRPr="001366FB">
              <w:rPr>
                <w:rFonts w:hint="eastAsia"/>
                <w:szCs w:val="24"/>
              </w:rPr>
              <w:t>。</w:t>
            </w:r>
          </w:p>
        </w:tc>
        <w:tc>
          <w:tcPr>
            <w:tcW w:w="393" w:type="dxa"/>
            <w:vAlign w:val="center"/>
          </w:tcPr>
          <w:p w14:paraId="7995F268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088172A6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9180F50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5B105511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1C9C4153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F37917" w:rsidRPr="001366FB" w14:paraId="35E18A66" w14:textId="77777777" w:rsidTr="00304039">
        <w:trPr>
          <w:trHeight w:val="56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00AD354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3A59EF45" w14:textId="77777777" w:rsidR="00F37917" w:rsidRPr="001366FB" w:rsidRDefault="00A83297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學伴的教學方式淺顯易懂，讓我更能抓住學習重點。</w:t>
            </w:r>
          </w:p>
        </w:tc>
        <w:tc>
          <w:tcPr>
            <w:tcW w:w="393" w:type="dxa"/>
            <w:vAlign w:val="center"/>
          </w:tcPr>
          <w:p w14:paraId="273CF4EC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88CD474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DBF545B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0142EAE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114F9A5D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F37917" w:rsidRPr="001366FB" w14:paraId="621FA35B" w14:textId="77777777" w:rsidTr="00304039">
        <w:trPr>
          <w:trHeight w:val="55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8872FC4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65403B55" w14:textId="77777777" w:rsidR="00F37917" w:rsidRPr="001366FB" w:rsidRDefault="00A83297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我與學伴的互動良好，會互相交換學習意見。</w:t>
            </w:r>
          </w:p>
        </w:tc>
        <w:tc>
          <w:tcPr>
            <w:tcW w:w="393" w:type="dxa"/>
            <w:vAlign w:val="center"/>
          </w:tcPr>
          <w:p w14:paraId="6C311081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15322E5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5D6E72BF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134F522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17ACFAD6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F37917" w:rsidRPr="001366FB" w14:paraId="5927CCCD" w14:textId="77777777" w:rsidTr="00304039">
        <w:trPr>
          <w:trHeight w:val="562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2CABC10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669DA221" w14:textId="77777777" w:rsidR="00F37917" w:rsidRPr="001366FB" w:rsidRDefault="00352CF0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學伴制度能</w:t>
            </w:r>
            <w:r w:rsidR="00F405F6" w:rsidRPr="001366FB">
              <w:rPr>
                <w:rFonts w:hint="eastAsia"/>
                <w:szCs w:val="24"/>
              </w:rPr>
              <w:t>啟發</w:t>
            </w:r>
            <w:r w:rsidRPr="001366FB">
              <w:rPr>
                <w:rFonts w:hint="eastAsia"/>
                <w:szCs w:val="24"/>
              </w:rPr>
              <w:t>的我學習動機。</w:t>
            </w:r>
          </w:p>
        </w:tc>
        <w:tc>
          <w:tcPr>
            <w:tcW w:w="393" w:type="dxa"/>
            <w:vAlign w:val="center"/>
          </w:tcPr>
          <w:p w14:paraId="4861B09E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6C17510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6B4D496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024C35F1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40BE21E9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F37917" w:rsidRPr="001366FB" w14:paraId="35FFFE6D" w14:textId="77777777" w:rsidTr="00304039">
        <w:trPr>
          <w:trHeight w:val="55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6E8A731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14:paraId="0662F106" w14:textId="77777777" w:rsidR="00F37917" w:rsidRPr="001366FB" w:rsidRDefault="00352CF0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透過學伴的引導，能提升我對學習的興趣。</w:t>
            </w:r>
          </w:p>
        </w:tc>
        <w:tc>
          <w:tcPr>
            <w:tcW w:w="393" w:type="dxa"/>
            <w:vAlign w:val="center"/>
          </w:tcPr>
          <w:p w14:paraId="1CC52E13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53855FE6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EBCE1F5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F3540F4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6909BF62" w14:textId="77777777" w:rsidR="00F37917" w:rsidRPr="001366FB" w:rsidRDefault="00F37917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4C2292" w:rsidRPr="001366FB" w14:paraId="0CDE3EF9" w14:textId="77777777" w:rsidTr="00304039">
        <w:trPr>
          <w:trHeight w:val="55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8D05DAF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14:paraId="2CA6E45B" w14:textId="77777777" w:rsidR="004C2292" w:rsidRPr="001366FB" w:rsidRDefault="00352CF0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學伴輔導時間可彈性選擇，讓我學習無壓力。</w:t>
            </w:r>
          </w:p>
        </w:tc>
        <w:tc>
          <w:tcPr>
            <w:tcW w:w="393" w:type="dxa"/>
            <w:vAlign w:val="center"/>
          </w:tcPr>
          <w:p w14:paraId="19935279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43CFB683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12998F2B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816145A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2178F38" w14:textId="77777777" w:rsidR="004C2292" w:rsidRPr="001366FB" w:rsidRDefault="004C2292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0C1642" w:rsidRPr="001366FB" w14:paraId="05B99C9A" w14:textId="77777777" w:rsidTr="00304039">
        <w:trPr>
          <w:trHeight w:val="558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5229206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14:paraId="5A48D987" w14:textId="77777777" w:rsidR="000C1642" w:rsidRPr="001366FB" w:rsidRDefault="00352CF0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透過學伴教學，讓我可以跟上課堂進度。</w:t>
            </w:r>
          </w:p>
        </w:tc>
        <w:tc>
          <w:tcPr>
            <w:tcW w:w="393" w:type="dxa"/>
            <w:vAlign w:val="center"/>
          </w:tcPr>
          <w:p w14:paraId="37CDF8B8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3CB7B2A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040EFAB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637653D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0633A124" w14:textId="77777777" w:rsidR="000C1642" w:rsidRPr="001366FB" w:rsidRDefault="000C1642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B867B9" w:rsidRPr="001366FB" w14:paraId="406C03BA" w14:textId="77777777" w:rsidTr="00304039">
        <w:trPr>
          <w:trHeight w:val="56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CB96E1A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14:paraId="30C1B117" w14:textId="77777777" w:rsidR="00B867B9" w:rsidRPr="001366FB" w:rsidRDefault="009E037A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透過學伴教學，讓我在課堂考</w:t>
            </w:r>
            <w:r w:rsidR="00352CF0" w:rsidRPr="001366FB">
              <w:rPr>
                <w:rFonts w:hint="eastAsia"/>
                <w:szCs w:val="24"/>
              </w:rPr>
              <w:t>或</w:t>
            </w:r>
            <w:r w:rsidRPr="001366FB">
              <w:rPr>
                <w:rFonts w:hint="eastAsia"/>
                <w:szCs w:val="24"/>
              </w:rPr>
              <w:t>期中</w:t>
            </w:r>
            <w:r w:rsidR="00CE6062">
              <w:rPr>
                <w:rFonts w:hint="eastAsia"/>
                <w:szCs w:val="24"/>
              </w:rPr>
              <w:t>與</w:t>
            </w:r>
            <w:r w:rsidR="00352CF0" w:rsidRPr="001366FB">
              <w:rPr>
                <w:rFonts w:hint="eastAsia"/>
                <w:szCs w:val="24"/>
              </w:rPr>
              <w:t>期末考</w:t>
            </w:r>
            <w:r w:rsidRPr="001366FB">
              <w:rPr>
                <w:rFonts w:hint="eastAsia"/>
                <w:szCs w:val="24"/>
              </w:rPr>
              <w:t>時</w:t>
            </w:r>
            <w:r w:rsidR="00352CF0" w:rsidRPr="001366FB">
              <w:rPr>
                <w:rFonts w:hint="eastAsia"/>
                <w:szCs w:val="24"/>
              </w:rPr>
              <w:t>成績有明顯成長。</w:t>
            </w:r>
          </w:p>
        </w:tc>
        <w:tc>
          <w:tcPr>
            <w:tcW w:w="393" w:type="dxa"/>
            <w:vAlign w:val="center"/>
          </w:tcPr>
          <w:p w14:paraId="11B38A70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FD29E50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E1042AC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10DA91A3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C11C2D4" w14:textId="77777777" w:rsidR="00B867B9" w:rsidRPr="001366FB" w:rsidRDefault="00B867B9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012A38" w:rsidRPr="001366FB" w14:paraId="79CD0B2A" w14:textId="77777777" w:rsidTr="00304039">
        <w:trPr>
          <w:trHeight w:val="56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AD7BFB4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14:paraId="11E21AA9" w14:textId="77777777" w:rsidR="00012A38" w:rsidRPr="001366FB" w:rsidRDefault="00352CF0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在課業學習上，我需要學伴的幫助。</w:t>
            </w:r>
          </w:p>
        </w:tc>
        <w:tc>
          <w:tcPr>
            <w:tcW w:w="393" w:type="dxa"/>
            <w:vAlign w:val="center"/>
          </w:tcPr>
          <w:p w14:paraId="2A2576B3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A47786E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2E41823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237EBA14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4FB5500E" w14:textId="77777777" w:rsidR="00012A38" w:rsidRPr="001366FB" w:rsidRDefault="00012A38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C70DB5" w:rsidRPr="001366FB" w14:paraId="31C4311C" w14:textId="77777777" w:rsidTr="00304039">
        <w:trPr>
          <w:trHeight w:val="5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A32418B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14:paraId="050951EF" w14:textId="77777777" w:rsidR="00C70DB5" w:rsidRPr="001366FB" w:rsidRDefault="00C70DB5" w:rsidP="000215FE">
            <w:pPr>
              <w:snapToGrid w:val="0"/>
              <w:jc w:val="both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整體的學伴制度</w:t>
            </w:r>
            <w:r w:rsidR="00D4593C" w:rsidRPr="001366FB">
              <w:rPr>
                <w:rFonts w:hint="eastAsia"/>
                <w:szCs w:val="24"/>
              </w:rPr>
              <w:t>讓</w:t>
            </w:r>
            <w:r w:rsidRPr="001366FB">
              <w:rPr>
                <w:rFonts w:hint="eastAsia"/>
                <w:szCs w:val="24"/>
              </w:rPr>
              <w:t>我感到很滿意。</w:t>
            </w:r>
          </w:p>
        </w:tc>
        <w:tc>
          <w:tcPr>
            <w:tcW w:w="393" w:type="dxa"/>
            <w:vAlign w:val="center"/>
          </w:tcPr>
          <w:p w14:paraId="5198E888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21D97C6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454761F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7447261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47E4DB77" w14:textId="77777777" w:rsidR="00C70DB5" w:rsidRPr="001366FB" w:rsidRDefault="00C70DB5" w:rsidP="000215FE">
            <w:pPr>
              <w:snapToGrid w:val="0"/>
              <w:jc w:val="center"/>
              <w:rPr>
                <w:szCs w:val="24"/>
              </w:rPr>
            </w:pPr>
          </w:p>
        </w:tc>
      </w:tr>
      <w:tr w:rsidR="00DF1CA9" w:rsidRPr="001366FB" w14:paraId="65C44EDF" w14:textId="77777777" w:rsidTr="00304039">
        <w:trPr>
          <w:trHeight w:val="1838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E9CC095" w14:textId="77777777" w:rsidR="00DF1CA9" w:rsidRPr="001366FB" w:rsidRDefault="00DF1CA9" w:rsidP="00015425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</w:t>
            </w:r>
            <w:r w:rsidR="005C4705" w:rsidRPr="001366FB">
              <w:rPr>
                <w:rFonts w:hint="eastAsia"/>
                <w:szCs w:val="24"/>
              </w:rPr>
              <w:t>2</w:t>
            </w:r>
          </w:p>
        </w:tc>
        <w:tc>
          <w:tcPr>
            <w:tcW w:w="9904" w:type="dxa"/>
            <w:gridSpan w:val="6"/>
            <w:tcBorders>
              <w:right w:val="single" w:sz="12" w:space="0" w:color="auto"/>
            </w:tcBorders>
          </w:tcPr>
          <w:p w14:paraId="6E9503EB" w14:textId="77777777" w:rsidR="00DF1CA9" w:rsidRPr="001366FB" w:rsidRDefault="0080075C" w:rsidP="0080075C">
            <w:pPr>
              <w:snapToGrid w:val="0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輔導過程中，我學習到：</w:t>
            </w:r>
          </w:p>
        </w:tc>
      </w:tr>
      <w:tr w:rsidR="00DF1CA9" w:rsidRPr="001366FB" w14:paraId="5306472C" w14:textId="77777777" w:rsidTr="00304039">
        <w:trPr>
          <w:trHeight w:val="1979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712AEA2" w14:textId="77777777" w:rsidR="00DF1CA9" w:rsidRPr="001366FB" w:rsidRDefault="00DF1CA9" w:rsidP="00015425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</w:t>
            </w:r>
            <w:r w:rsidR="005C4705" w:rsidRPr="001366FB">
              <w:rPr>
                <w:rFonts w:hint="eastAsia"/>
                <w:szCs w:val="24"/>
              </w:rPr>
              <w:t>3</w:t>
            </w:r>
          </w:p>
        </w:tc>
        <w:tc>
          <w:tcPr>
            <w:tcW w:w="9904" w:type="dxa"/>
            <w:gridSpan w:val="6"/>
            <w:tcBorders>
              <w:right w:val="single" w:sz="12" w:space="0" w:color="auto"/>
            </w:tcBorders>
          </w:tcPr>
          <w:p w14:paraId="62C24CB9" w14:textId="77777777" w:rsidR="00DF1CA9" w:rsidRPr="001366FB" w:rsidRDefault="00C70DB5" w:rsidP="00015425">
            <w:pPr>
              <w:snapToGrid w:val="0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給學伴</w:t>
            </w:r>
            <w:r w:rsidR="0080075C" w:rsidRPr="001366FB">
              <w:rPr>
                <w:rFonts w:hint="eastAsia"/>
                <w:szCs w:val="24"/>
              </w:rPr>
              <w:t>或</w:t>
            </w:r>
            <w:r w:rsidRPr="001366FB">
              <w:rPr>
                <w:rFonts w:hint="eastAsia"/>
                <w:szCs w:val="24"/>
              </w:rPr>
              <w:t>制度的建議：</w:t>
            </w:r>
          </w:p>
        </w:tc>
      </w:tr>
      <w:tr w:rsidR="00B5752D" w:rsidRPr="001366FB" w14:paraId="46EE6820" w14:textId="77777777" w:rsidTr="00397293">
        <w:trPr>
          <w:trHeight w:val="1979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E54764" w14:textId="77777777" w:rsidR="00B5752D" w:rsidRPr="001366FB" w:rsidRDefault="00B5752D" w:rsidP="00015425">
            <w:pPr>
              <w:snapToGrid w:val="0"/>
              <w:jc w:val="center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14</w:t>
            </w:r>
          </w:p>
        </w:tc>
        <w:tc>
          <w:tcPr>
            <w:tcW w:w="99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0F08A17" w14:textId="77777777" w:rsidR="00B5752D" w:rsidRPr="001366FB" w:rsidRDefault="00B5752D" w:rsidP="00015425">
            <w:pPr>
              <w:snapToGrid w:val="0"/>
              <w:rPr>
                <w:szCs w:val="24"/>
              </w:rPr>
            </w:pPr>
            <w:r w:rsidRPr="001366FB">
              <w:rPr>
                <w:rFonts w:hint="eastAsia"/>
                <w:szCs w:val="24"/>
              </w:rPr>
              <w:t>心得感想</w:t>
            </w:r>
            <w:r w:rsidR="00112B60" w:rsidRPr="001366FB">
              <w:rPr>
                <w:rFonts w:hint="eastAsia"/>
                <w:szCs w:val="24"/>
              </w:rPr>
              <w:t>~</w:t>
            </w:r>
            <w:r w:rsidRPr="001366FB">
              <w:rPr>
                <w:rFonts w:hint="eastAsia"/>
                <w:szCs w:val="24"/>
              </w:rPr>
              <w:t>我的內心話：</w:t>
            </w:r>
          </w:p>
        </w:tc>
      </w:tr>
    </w:tbl>
    <w:p w14:paraId="431D7050" w14:textId="77777777" w:rsidR="007831C3" w:rsidRPr="007831C3" w:rsidRDefault="007831C3" w:rsidP="007831C3">
      <w:pPr>
        <w:tabs>
          <w:tab w:val="right" w:pos="10772"/>
        </w:tabs>
        <w:snapToGrid w:val="0"/>
        <w:spacing w:beforeLines="50" w:before="180"/>
        <w:jc w:val="right"/>
        <w:rPr>
          <w:color w:val="808080" w:themeColor="background1" w:themeShade="80"/>
          <w:sz w:val="20"/>
          <w:szCs w:val="28"/>
        </w:rPr>
      </w:pPr>
    </w:p>
    <w:sectPr w:rsidR="007831C3" w:rsidRPr="007831C3" w:rsidSect="00311309">
      <w:footerReference w:type="default" r:id="rId9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062D" w14:textId="77777777" w:rsidR="00311309" w:rsidRDefault="00311309" w:rsidP="00D4593C">
      <w:r>
        <w:separator/>
      </w:r>
    </w:p>
  </w:endnote>
  <w:endnote w:type="continuationSeparator" w:id="0">
    <w:p w14:paraId="62864A4F" w14:textId="77777777" w:rsidR="00311309" w:rsidRDefault="00311309" w:rsidP="00D4593C">
      <w:r>
        <w:continuationSeparator/>
      </w:r>
    </w:p>
  </w:endnote>
  <w:endnote w:type="continuationNotice" w:id="1">
    <w:p w14:paraId="4F351484" w14:textId="77777777" w:rsidR="00DD57AB" w:rsidRDefault="00DD5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08F3" w14:textId="65253672" w:rsidR="00311309" w:rsidRDefault="00311309" w:rsidP="00311309">
    <w:pPr>
      <w:pStyle w:val="a7"/>
      <w:jc w:val="right"/>
    </w:pPr>
    <w:r>
      <w:t>11</w:t>
    </w:r>
    <w:r w:rsidR="000C69A8">
      <w:rPr>
        <w:rFonts w:hint="eastAsia"/>
      </w:rPr>
      <w:t>3</w:t>
    </w:r>
    <w:r>
      <w:t>.01</w:t>
    </w:r>
  </w:p>
  <w:p w14:paraId="7775C0D6" w14:textId="77777777" w:rsidR="00311309" w:rsidRDefault="003113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5CC2" w14:textId="77777777" w:rsidR="00311309" w:rsidRDefault="00311309" w:rsidP="00D4593C">
      <w:r>
        <w:separator/>
      </w:r>
    </w:p>
  </w:footnote>
  <w:footnote w:type="continuationSeparator" w:id="0">
    <w:p w14:paraId="3FA4BE8A" w14:textId="77777777" w:rsidR="00311309" w:rsidRDefault="00311309" w:rsidP="00D4593C">
      <w:r>
        <w:continuationSeparator/>
      </w:r>
    </w:p>
  </w:footnote>
  <w:footnote w:type="continuationNotice" w:id="1">
    <w:p w14:paraId="49616025" w14:textId="77777777" w:rsidR="00DD57AB" w:rsidRDefault="00DD57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FD"/>
    <w:rsid w:val="00012A38"/>
    <w:rsid w:val="00015425"/>
    <w:rsid w:val="000215FE"/>
    <w:rsid w:val="00041D79"/>
    <w:rsid w:val="00046968"/>
    <w:rsid w:val="00057E39"/>
    <w:rsid w:val="000610AF"/>
    <w:rsid w:val="00081147"/>
    <w:rsid w:val="00084514"/>
    <w:rsid w:val="000862B9"/>
    <w:rsid w:val="000B13C0"/>
    <w:rsid w:val="000C02B3"/>
    <w:rsid w:val="000C1642"/>
    <w:rsid w:val="000C6829"/>
    <w:rsid w:val="000C69A8"/>
    <w:rsid w:val="001042ED"/>
    <w:rsid w:val="00112B60"/>
    <w:rsid w:val="00113CA7"/>
    <w:rsid w:val="001366FB"/>
    <w:rsid w:val="001505CF"/>
    <w:rsid w:val="001542FA"/>
    <w:rsid w:val="0015603D"/>
    <w:rsid w:val="0016353C"/>
    <w:rsid w:val="00197C49"/>
    <w:rsid w:val="001C4411"/>
    <w:rsid w:val="001E1355"/>
    <w:rsid w:val="001E6914"/>
    <w:rsid w:val="00232249"/>
    <w:rsid w:val="002909A3"/>
    <w:rsid w:val="00291B5B"/>
    <w:rsid w:val="002D1490"/>
    <w:rsid w:val="002D1EB4"/>
    <w:rsid w:val="002D504A"/>
    <w:rsid w:val="00304039"/>
    <w:rsid w:val="00311309"/>
    <w:rsid w:val="00313E01"/>
    <w:rsid w:val="00337B2A"/>
    <w:rsid w:val="00352CF0"/>
    <w:rsid w:val="0037056D"/>
    <w:rsid w:val="00375A2A"/>
    <w:rsid w:val="00385BD4"/>
    <w:rsid w:val="00397293"/>
    <w:rsid w:val="003C79C7"/>
    <w:rsid w:val="003E5E84"/>
    <w:rsid w:val="00414F96"/>
    <w:rsid w:val="004259F0"/>
    <w:rsid w:val="00437D48"/>
    <w:rsid w:val="004C2292"/>
    <w:rsid w:val="00512BFC"/>
    <w:rsid w:val="00520421"/>
    <w:rsid w:val="00585BB0"/>
    <w:rsid w:val="005B490D"/>
    <w:rsid w:val="005C4705"/>
    <w:rsid w:val="005D27CB"/>
    <w:rsid w:val="005F626F"/>
    <w:rsid w:val="005F71D5"/>
    <w:rsid w:val="00633C9C"/>
    <w:rsid w:val="00685229"/>
    <w:rsid w:val="00690F1A"/>
    <w:rsid w:val="006A0639"/>
    <w:rsid w:val="006A1248"/>
    <w:rsid w:val="0071688C"/>
    <w:rsid w:val="007831C3"/>
    <w:rsid w:val="00783E67"/>
    <w:rsid w:val="007B1E07"/>
    <w:rsid w:val="007E1C07"/>
    <w:rsid w:val="0080075C"/>
    <w:rsid w:val="00811678"/>
    <w:rsid w:val="008F76D4"/>
    <w:rsid w:val="00927FE3"/>
    <w:rsid w:val="0096421A"/>
    <w:rsid w:val="00977444"/>
    <w:rsid w:val="009A2194"/>
    <w:rsid w:val="009A606F"/>
    <w:rsid w:val="009B1D40"/>
    <w:rsid w:val="009D13D7"/>
    <w:rsid w:val="009E037A"/>
    <w:rsid w:val="00A4256D"/>
    <w:rsid w:val="00A60CDD"/>
    <w:rsid w:val="00A751A4"/>
    <w:rsid w:val="00A83297"/>
    <w:rsid w:val="00AC73A0"/>
    <w:rsid w:val="00AF606A"/>
    <w:rsid w:val="00B5752D"/>
    <w:rsid w:val="00B867B9"/>
    <w:rsid w:val="00B931E0"/>
    <w:rsid w:val="00BB53A2"/>
    <w:rsid w:val="00BE09A0"/>
    <w:rsid w:val="00C70DB5"/>
    <w:rsid w:val="00C85771"/>
    <w:rsid w:val="00C9256E"/>
    <w:rsid w:val="00C94D87"/>
    <w:rsid w:val="00CE1464"/>
    <w:rsid w:val="00CE6062"/>
    <w:rsid w:val="00CF4A9A"/>
    <w:rsid w:val="00D30FDF"/>
    <w:rsid w:val="00D41430"/>
    <w:rsid w:val="00D4593C"/>
    <w:rsid w:val="00D670EF"/>
    <w:rsid w:val="00D8166D"/>
    <w:rsid w:val="00DC624F"/>
    <w:rsid w:val="00DD57AB"/>
    <w:rsid w:val="00DD5C1A"/>
    <w:rsid w:val="00DF1CA9"/>
    <w:rsid w:val="00E04D33"/>
    <w:rsid w:val="00E32B41"/>
    <w:rsid w:val="00E5102A"/>
    <w:rsid w:val="00E65DFD"/>
    <w:rsid w:val="00EA63CC"/>
    <w:rsid w:val="00EC6084"/>
    <w:rsid w:val="00ED5F6B"/>
    <w:rsid w:val="00EE23DF"/>
    <w:rsid w:val="00F37917"/>
    <w:rsid w:val="00F405F6"/>
    <w:rsid w:val="00F46377"/>
    <w:rsid w:val="00F7145A"/>
    <w:rsid w:val="00F8461E"/>
    <w:rsid w:val="00F87EA3"/>
    <w:rsid w:val="00F911AF"/>
    <w:rsid w:val="00F918A2"/>
    <w:rsid w:val="00FA31AB"/>
    <w:rsid w:val="00FA3A52"/>
    <w:rsid w:val="00FB2CD8"/>
    <w:rsid w:val="00FB5ABF"/>
    <w:rsid w:val="00FC50E7"/>
    <w:rsid w:val="00FE3D75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30C3B3"/>
  <w15:chartTrackingRefBased/>
  <w15:docId w15:val="{84D6EE9A-87AD-47B5-A652-D4CDAB17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9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9" ma:contentTypeDescription="Create a new document." ma:contentTypeScope="" ma:versionID="5a55019d86cb18bd0d375628958b0919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4e44159e2931e08afbb19b9a36d30487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Props1.xml><?xml version="1.0" encoding="utf-8"?>
<ds:datastoreItem xmlns:ds="http://schemas.openxmlformats.org/officeDocument/2006/customXml" ds:itemID="{F9BED90A-8743-4DA5-9BB1-8F0623E3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9BB7-DA6B-4244-A381-1B9464C61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E52B3-A833-4B9C-96F5-CC5615F596B9}">
  <ds:schemaRefs>
    <ds:schemaRef ds:uri="http://schemas.microsoft.com/office/2006/documentManagement/types"/>
    <ds:schemaRef ds:uri="http://purl.org/dc/elements/1.1/"/>
    <ds:schemaRef ds:uri="5e054514-0fc5-4109-a191-d45b0d70494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2</cp:revision>
  <cp:lastPrinted>2018-10-03T06:44:00Z</cp:lastPrinted>
  <dcterms:created xsi:type="dcterms:W3CDTF">2024-04-17T00:56:00Z</dcterms:created>
  <dcterms:modified xsi:type="dcterms:W3CDTF">2024-04-17T00:56:00Z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